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C8272" w14:textId="77777777" w:rsidR="008335D2" w:rsidRDefault="008335D2">
      <w:pPr>
        <w:pBdr>
          <w:top w:val="nil"/>
          <w:left w:val="nil"/>
          <w:bottom w:val="nil"/>
          <w:right w:val="nil"/>
          <w:between w:val="nil"/>
        </w:pBdr>
        <w:rPr>
          <w:color w:val="000000"/>
          <w:sz w:val="20"/>
          <w:szCs w:val="20"/>
        </w:rPr>
      </w:pPr>
    </w:p>
    <w:p w14:paraId="1FA51955" w14:textId="77777777" w:rsidR="008335D2" w:rsidRDefault="008335D2">
      <w:pPr>
        <w:pBdr>
          <w:top w:val="nil"/>
          <w:left w:val="nil"/>
          <w:bottom w:val="nil"/>
          <w:right w:val="nil"/>
          <w:between w:val="nil"/>
        </w:pBdr>
        <w:rPr>
          <w:color w:val="000000"/>
          <w:sz w:val="20"/>
          <w:szCs w:val="20"/>
        </w:rPr>
      </w:pPr>
    </w:p>
    <w:p w14:paraId="1BC99FC5" w14:textId="77777777" w:rsidR="008335D2" w:rsidRDefault="008335D2">
      <w:pPr>
        <w:pStyle w:val="Heading1"/>
        <w:ind w:right="122" w:firstLine="421"/>
        <w:jc w:val="center"/>
        <w:rPr>
          <w:sz w:val="48"/>
          <w:szCs w:val="48"/>
        </w:rPr>
      </w:pPr>
    </w:p>
    <w:p w14:paraId="21030825" w14:textId="77777777" w:rsidR="008335D2" w:rsidRDefault="008335D2">
      <w:pPr>
        <w:pStyle w:val="Heading1"/>
        <w:ind w:right="122" w:firstLine="421"/>
        <w:jc w:val="center"/>
        <w:rPr>
          <w:sz w:val="48"/>
          <w:szCs w:val="48"/>
        </w:rPr>
      </w:pPr>
    </w:p>
    <w:p w14:paraId="0C5C3EC9" w14:textId="77777777" w:rsidR="008335D2" w:rsidRDefault="00100B2C">
      <w:pPr>
        <w:pStyle w:val="Heading1"/>
        <w:ind w:right="122" w:firstLine="421"/>
        <w:jc w:val="center"/>
        <w:rPr>
          <w:sz w:val="48"/>
          <w:szCs w:val="48"/>
        </w:rPr>
      </w:pPr>
      <w:r>
        <w:rPr>
          <w:sz w:val="48"/>
          <w:szCs w:val="48"/>
        </w:rPr>
        <w:t>Meadlands Primary School</w:t>
      </w:r>
    </w:p>
    <w:p w14:paraId="49E15DDA" w14:textId="77777777" w:rsidR="008335D2" w:rsidRDefault="008335D2">
      <w:pPr>
        <w:jc w:val="center"/>
      </w:pPr>
    </w:p>
    <w:p w14:paraId="65DA588F" w14:textId="77777777" w:rsidR="008335D2" w:rsidRDefault="008335D2">
      <w:pPr>
        <w:jc w:val="center"/>
      </w:pPr>
    </w:p>
    <w:p w14:paraId="04845EBD" w14:textId="77777777" w:rsidR="008335D2" w:rsidRDefault="008335D2">
      <w:pPr>
        <w:jc w:val="center"/>
      </w:pPr>
    </w:p>
    <w:p w14:paraId="653324A4" w14:textId="77777777" w:rsidR="008335D2" w:rsidRDefault="008335D2">
      <w:pPr>
        <w:jc w:val="center"/>
      </w:pPr>
    </w:p>
    <w:p w14:paraId="76119951" w14:textId="77777777" w:rsidR="008335D2" w:rsidRDefault="00100B2C">
      <w:pPr>
        <w:jc w:val="center"/>
      </w:pPr>
      <w:r>
        <w:rPr>
          <w:b/>
          <w:noProof/>
        </w:rPr>
        <w:drawing>
          <wp:inline distT="0" distB="0" distL="114300" distR="114300" wp14:anchorId="1C0F0890" wp14:editId="07C83051">
            <wp:extent cx="2438400" cy="2438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438400" cy="2438400"/>
                    </a:xfrm>
                    <a:prstGeom prst="rect">
                      <a:avLst/>
                    </a:prstGeom>
                    <a:ln/>
                  </pic:spPr>
                </pic:pic>
              </a:graphicData>
            </a:graphic>
          </wp:inline>
        </w:drawing>
      </w:r>
    </w:p>
    <w:p w14:paraId="1C33AE4A" w14:textId="77777777" w:rsidR="008335D2" w:rsidRDefault="008335D2">
      <w:pPr>
        <w:jc w:val="center"/>
      </w:pPr>
    </w:p>
    <w:p w14:paraId="05B21C16" w14:textId="77777777" w:rsidR="008335D2" w:rsidRDefault="008335D2">
      <w:pPr>
        <w:jc w:val="center"/>
      </w:pPr>
    </w:p>
    <w:p w14:paraId="1CEC2B3F" w14:textId="77777777" w:rsidR="008335D2" w:rsidRDefault="008335D2">
      <w:pPr>
        <w:jc w:val="center"/>
      </w:pPr>
    </w:p>
    <w:p w14:paraId="2B43CCA8" w14:textId="77777777" w:rsidR="008335D2" w:rsidRDefault="008335D2">
      <w:pPr>
        <w:jc w:val="center"/>
      </w:pPr>
    </w:p>
    <w:p w14:paraId="630F086B" w14:textId="77777777" w:rsidR="008335D2" w:rsidRDefault="00100B2C">
      <w:pPr>
        <w:jc w:val="center"/>
        <w:rPr>
          <w:sz w:val="48"/>
          <w:szCs w:val="48"/>
        </w:rPr>
      </w:pPr>
      <w:r>
        <w:rPr>
          <w:b/>
          <w:sz w:val="48"/>
          <w:szCs w:val="48"/>
        </w:rPr>
        <w:t xml:space="preserve">Meadlands Communication Policy </w:t>
      </w:r>
    </w:p>
    <w:p w14:paraId="52C2E456" w14:textId="77777777" w:rsidR="008335D2" w:rsidRDefault="008335D2">
      <w:pPr>
        <w:rPr>
          <w:sz w:val="48"/>
          <w:szCs w:val="48"/>
        </w:rPr>
      </w:pPr>
    </w:p>
    <w:tbl>
      <w:tblPr>
        <w:tblStyle w:val="a"/>
        <w:tblW w:w="92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41"/>
        <w:gridCol w:w="4605"/>
      </w:tblGrid>
      <w:tr w:rsidR="008335D2" w14:paraId="264E8681" w14:textId="77777777">
        <w:tc>
          <w:tcPr>
            <w:tcW w:w="4641" w:type="dxa"/>
            <w:tcBorders>
              <w:top w:val="single" w:sz="4" w:space="0" w:color="000000"/>
              <w:left w:val="single" w:sz="4" w:space="0" w:color="000000"/>
              <w:bottom w:val="single" w:sz="4" w:space="0" w:color="000000"/>
              <w:right w:val="single" w:sz="4" w:space="0" w:color="000000"/>
            </w:tcBorders>
          </w:tcPr>
          <w:p w14:paraId="19BE8D90" w14:textId="77777777" w:rsidR="008335D2" w:rsidRDefault="00100B2C">
            <w:pPr>
              <w:jc w:val="center"/>
              <w:rPr>
                <w:rFonts w:ascii="Cambria" w:eastAsia="Cambria" w:hAnsi="Cambria" w:cs="Cambria"/>
                <w:sz w:val="28"/>
                <w:szCs w:val="28"/>
              </w:rPr>
            </w:pPr>
            <w:r>
              <w:rPr>
                <w:rFonts w:ascii="Cambria" w:eastAsia="Cambria" w:hAnsi="Cambria" w:cs="Cambria"/>
                <w:sz w:val="28"/>
                <w:szCs w:val="28"/>
              </w:rPr>
              <w:t>Status</w:t>
            </w:r>
          </w:p>
        </w:tc>
        <w:tc>
          <w:tcPr>
            <w:tcW w:w="4605" w:type="dxa"/>
            <w:tcBorders>
              <w:top w:val="single" w:sz="4" w:space="0" w:color="000000"/>
              <w:left w:val="single" w:sz="4" w:space="0" w:color="000000"/>
              <w:bottom w:val="single" w:sz="4" w:space="0" w:color="000000"/>
              <w:right w:val="single" w:sz="4" w:space="0" w:color="000000"/>
            </w:tcBorders>
          </w:tcPr>
          <w:p w14:paraId="3E498A61" w14:textId="77777777" w:rsidR="008335D2" w:rsidRDefault="00100B2C">
            <w:pPr>
              <w:jc w:val="center"/>
              <w:rPr>
                <w:rFonts w:ascii="Cambria" w:eastAsia="Cambria" w:hAnsi="Cambria" w:cs="Cambria"/>
                <w:sz w:val="28"/>
                <w:szCs w:val="28"/>
              </w:rPr>
            </w:pPr>
            <w:r>
              <w:rPr>
                <w:rFonts w:ascii="Cambria" w:eastAsia="Cambria" w:hAnsi="Cambria" w:cs="Cambria"/>
                <w:sz w:val="28"/>
                <w:szCs w:val="28"/>
              </w:rPr>
              <w:t>Non - statutory</w:t>
            </w:r>
          </w:p>
        </w:tc>
      </w:tr>
      <w:tr w:rsidR="008335D2" w14:paraId="4BD368D8" w14:textId="77777777">
        <w:tc>
          <w:tcPr>
            <w:tcW w:w="4641" w:type="dxa"/>
            <w:tcBorders>
              <w:top w:val="single" w:sz="4" w:space="0" w:color="000000"/>
              <w:left w:val="single" w:sz="4" w:space="0" w:color="000000"/>
              <w:bottom w:val="single" w:sz="4" w:space="0" w:color="000000"/>
              <w:right w:val="single" w:sz="4" w:space="0" w:color="000000"/>
            </w:tcBorders>
          </w:tcPr>
          <w:p w14:paraId="2D8ABF7B" w14:textId="77777777" w:rsidR="008335D2" w:rsidRDefault="00100B2C">
            <w:pPr>
              <w:jc w:val="center"/>
              <w:rPr>
                <w:rFonts w:ascii="Cambria" w:eastAsia="Cambria" w:hAnsi="Cambria" w:cs="Cambria"/>
                <w:sz w:val="28"/>
                <w:szCs w:val="28"/>
              </w:rPr>
            </w:pPr>
            <w:r>
              <w:rPr>
                <w:rFonts w:ascii="Cambria" w:eastAsia="Cambria" w:hAnsi="Cambria" w:cs="Cambria"/>
                <w:sz w:val="28"/>
                <w:szCs w:val="28"/>
              </w:rPr>
              <w:t>Review cycle</w:t>
            </w:r>
          </w:p>
        </w:tc>
        <w:tc>
          <w:tcPr>
            <w:tcW w:w="4605" w:type="dxa"/>
            <w:tcBorders>
              <w:top w:val="single" w:sz="4" w:space="0" w:color="000000"/>
              <w:left w:val="single" w:sz="4" w:space="0" w:color="000000"/>
              <w:bottom w:val="single" w:sz="4" w:space="0" w:color="000000"/>
              <w:right w:val="single" w:sz="4" w:space="0" w:color="000000"/>
            </w:tcBorders>
          </w:tcPr>
          <w:p w14:paraId="3EE0A980" w14:textId="77777777" w:rsidR="008335D2" w:rsidRDefault="00100B2C">
            <w:pPr>
              <w:jc w:val="center"/>
              <w:rPr>
                <w:rFonts w:ascii="Cambria" w:eastAsia="Cambria" w:hAnsi="Cambria" w:cs="Cambria"/>
                <w:sz w:val="28"/>
                <w:szCs w:val="28"/>
              </w:rPr>
            </w:pPr>
            <w:r>
              <w:rPr>
                <w:rFonts w:ascii="Cambria" w:eastAsia="Cambria" w:hAnsi="Cambria" w:cs="Cambria"/>
                <w:sz w:val="28"/>
                <w:szCs w:val="28"/>
              </w:rPr>
              <w:t xml:space="preserve">Every 3 years </w:t>
            </w:r>
          </w:p>
        </w:tc>
      </w:tr>
      <w:tr w:rsidR="008335D2" w14:paraId="6B8C8A22" w14:textId="77777777">
        <w:tc>
          <w:tcPr>
            <w:tcW w:w="4641" w:type="dxa"/>
            <w:tcBorders>
              <w:top w:val="single" w:sz="4" w:space="0" w:color="000000"/>
              <w:left w:val="single" w:sz="4" w:space="0" w:color="000000"/>
              <w:bottom w:val="single" w:sz="4" w:space="0" w:color="000000"/>
              <w:right w:val="single" w:sz="4" w:space="0" w:color="000000"/>
            </w:tcBorders>
          </w:tcPr>
          <w:p w14:paraId="0869FC0A" w14:textId="77777777" w:rsidR="008335D2" w:rsidRDefault="00100B2C">
            <w:pPr>
              <w:jc w:val="center"/>
              <w:rPr>
                <w:rFonts w:ascii="Cambria" w:eastAsia="Cambria" w:hAnsi="Cambria" w:cs="Cambria"/>
                <w:sz w:val="28"/>
                <w:szCs w:val="28"/>
              </w:rPr>
            </w:pPr>
            <w:r>
              <w:rPr>
                <w:rFonts w:ascii="Cambria" w:eastAsia="Cambria" w:hAnsi="Cambria" w:cs="Cambria"/>
                <w:sz w:val="28"/>
                <w:szCs w:val="28"/>
              </w:rPr>
              <w:t>Date written/last reviewed</w:t>
            </w:r>
          </w:p>
        </w:tc>
        <w:tc>
          <w:tcPr>
            <w:tcW w:w="4605" w:type="dxa"/>
            <w:tcBorders>
              <w:top w:val="single" w:sz="4" w:space="0" w:color="000000"/>
              <w:left w:val="single" w:sz="4" w:space="0" w:color="000000"/>
              <w:bottom w:val="single" w:sz="4" w:space="0" w:color="000000"/>
              <w:right w:val="single" w:sz="4" w:space="0" w:color="000000"/>
            </w:tcBorders>
          </w:tcPr>
          <w:p w14:paraId="64F6CFBE" w14:textId="3E9B2D6B" w:rsidR="008335D2" w:rsidRDefault="00100B2C">
            <w:pPr>
              <w:jc w:val="center"/>
              <w:rPr>
                <w:rFonts w:ascii="Cambria" w:eastAsia="Cambria" w:hAnsi="Cambria" w:cs="Cambria"/>
                <w:sz w:val="28"/>
                <w:szCs w:val="28"/>
              </w:rPr>
            </w:pPr>
            <w:r>
              <w:rPr>
                <w:rFonts w:ascii="Cambria" w:eastAsia="Cambria" w:hAnsi="Cambria" w:cs="Cambria"/>
                <w:sz w:val="28"/>
                <w:szCs w:val="28"/>
              </w:rPr>
              <w:t>September 202</w:t>
            </w:r>
            <w:r w:rsidR="00C46FFC">
              <w:rPr>
                <w:rFonts w:ascii="Cambria" w:eastAsia="Cambria" w:hAnsi="Cambria" w:cs="Cambria"/>
                <w:sz w:val="28"/>
                <w:szCs w:val="28"/>
              </w:rPr>
              <w:t>6</w:t>
            </w:r>
          </w:p>
        </w:tc>
      </w:tr>
      <w:tr w:rsidR="008335D2" w14:paraId="25A83C59" w14:textId="77777777">
        <w:tc>
          <w:tcPr>
            <w:tcW w:w="4641" w:type="dxa"/>
            <w:tcBorders>
              <w:top w:val="single" w:sz="4" w:space="0" w:color="000000"/>
              <w:left w:val="single" w:sz="4" w:space="0" w:color="000000"/>
              <w:bottom w:val="single" w:sz="4" w:space="0" w:color="000000"/>
              <w:right w:val="single" w:sz="4" w:space="0" w:color="000000"/>
            </w:tcBorders>
          </w:tcPr>
          <w:p w14:paraId="099C1997" w14:textId="77777777" w:rsidR="008335D2" w:rsidRDefault="00100B2C">
            <w:pPr>
              <w:jc w:val="center"/>
              <w:rPr>
                <w:rFonts w:ascii="Cambria" w:eastAsia="Cambria" w:hAnsi="Cambria" w:cs="Cambria"/>
                <w:sz w:val="28"/>
                <w:szCs w:val="28"/>
              </w:rPr>
            </w:pPr>
            <w:r>
              <w:rPr>
                <w:rFonts w:ascii="Cambria" w:eastAsia="Cambria" w:hAnsi="Cambria" w:cs="Cambria"/>
                <w:sz w:val="28"/>
                <w:szCs w:val="28"/>
              </w:rPr>
              <w:t>Date of next review</w:t>
            </w:r>
          </w:p>
        </w:tc>
        <w:tc>
          <w:tcPr>
            <w:tcW w:w="4605" w:type="dxa"/>
            <w:tcBorders>
              <w:top w:val="single" w:sz="4" w:space="0" w:color="000000"/>
              <w:left w:val="single" w:sz="4" w:space="0" w:color="000000"/>
              <w:bottom w:val="single" w:sz="4" w:space="0" w:color="000000"/>
              <w:right w:val="single" w:sz="4" w:space="0" w:color="000000"/>
            </w:tcBorders>
          </w:tcPr>
          <w:p w14:paraId="448E643C" w14:textId="072DBEB8" w:rsidR="008335D2" w:rsidRDefault="00100B2C">
            <w:pPr>
              <w:jc w:val="center"/>
              <w:rPr>
                <w:rFonts w:ascii="Cambria" w:eastAsia="Cambria" w:hAnsi="Cambria" w:cs="Cambria"/>
                <w:sz w:val="28"/>
                <w:szCs w:val="28"/>
              </w:rPr>
            </w:pPr>
            <w:r>
              <w:rPr>
                <w:rFonts w:ascii="Cambria" w:eastAsia="Cambria" w:hAnsi="Cambria" w:cs="Cambria"/>
                <w:sz w:val="28"/>
                <w:szCs w:val="28"/>
              </w:rPr>
              <w:t>September 202</w:t>
            </w:r>
            <w:r w:rsidR="00C46FFC">
              <w:rPr>
                <w:rFonts w:ascii="Cambria" w:eastAsia="Cambria" w:hAnsi="Cambria" w:cs="Cambria"/>
                <w:sz w:val="28"/>
                <w:szCs w:val="28"/>
              </w:rPr>
              <w:t>9</w:t>
            </w:r>
          </w:p>
        </w:tc>
      </w:tr>
      <w:tr w:rsidR="008335D2" w14:paraId="56F65731" w14:textId="77777777">
        <w:tc>
          <w:tcPr>
            <w:tcW w:w="4641" w:type="dxa"/>
            <w:tcBorders>
              <w:top w:val="single" w:sz="4" w:space="0" w:color="000000"/>
              <w:left w:val="single" w:sz="4" w:space="0" w:color="000000"/>
              <w:bottom w:val="single" w:sz="4" w:space="0" w:color="000000"/>
              <w:right w:val="single" w:sz="4" w:space="0" w:color="000000"/>
            </w:tcBorders>
          </w:tcPr>
          <w:p w14:paraId="421FE10C" w14:textId="5A59A505" w:rsidR="008335D2" w:rsidRDefault="00100B2C">
            <w:pPr>
              <w:jc w:val="center"/>
              <w:rPr>
                <w:rFonts w:ascii="Cambria" w:eastAsia="Cambria" w:hAnsi="Cambria" w:cs="Cambria"/>
                <w:sz w:val="28"/>
                <w:szCs w:val="28"/>
              </w:rPr>
            </w:pPr>
            <w:r>
              <w:rPr>
                <w:rFonts w:ascii="Cambria" w:eastAsia="Cambria" w:hAnsi="Cambria" w:cs="Cambria"/>
                <w:sz w:val="28"/>
                <w:szCs w:val="28"/>
              </w:rPr>
              <w:t>Signature of Headteacher</w:t>
            </w:r>
          </w:p>
          <w:p w14:paraId="5C096479" w14:textId="5A7D4022" w:rsidR="008335D2" w:rsidRDefault="00100B2C">
            <w:pPr>
              <w:jc w:val="center"/>
              <w:rPr>
                <w:rFonts w:ascii="Cambria" w:eastAsia="Cambria" w:hAnsi="Cambria" w:cs="Cambria"/>
                <w:sz w:val="28"/>
                <w:szCs w:val="28"/>
              </w:rPr>
            </w:pPr>
            <w:r>
              <w:rPr>
                <w:rFonts w:ascii="Cambria" w:eastAsia="Cambria" w:hAnsi="Cambria" w:cs="Cambria"/>
                <w:sz w:val="28"/>
                <w:szCs w:val="28"/>
              </w:rPr>
              <w:t xml:space="preserve">Mrs </w:t>
            </w:r>
            <w:r w:rsidR="003D11BC">
              <w:rPr>
                <w:rFonts w:ascii="Cambria" w:eastAsia="Cambria" w:hAnsi="Cambria" w:cs="Cambria"/>
                <w:sz w:val="28"/>
                <w:szCs w:val="28"/>
              </w:rPr>
              <w:t>Wreford</w:t>
            </w:r>
          </w:p>
        </w:tc>
        <w:tc>
          <w:tcPr>
            <w:tcW w:w="4605" w:type="dxa"/>
            <w:tcBorders>
              <w:top w:val="single" w:sz="4" w:space="0" w:color="000000"/>
              <w:left w:val="single" w:sz="4" w:space="0" w:color="000000"/>
              <w:bottom w:val="single" w:sz="4" w:space="0" w:color="000000"/>
              <w:right w:val="single" w:sz="4" w:space="0" w:color="000000"/>
            </w:tcBorders>
          </w:tcPr>
          <w:p w14:paraId="6F604B00" w14:textId="44732005" w:rsidR="008335D2" w:rsidRDefault="003D11BC">
            <w:pPr>
              <w:jc w:val="center"/>
              <w:rPr>
                <w:rFonts w:ascii="Cambria" w:eastAsia="Cambria" w:hAnsi="Cambria" w:cs="Cambria"/>
                <w:sz w:val="28"/>
                <w:szCs w:val="28"/>
              </w:rPr>
            </w:pPr>
            <w:r w:rsidRPr="003D11BC">
              <w:rPr>
                <w:rFonts w:ascii="Cambria" w:eastAsia="Cambria" w:hAnsi="Cambria" w:cs="Cambria"/>
                <w:noProof/>
                <w:sz w:val="28"/>
                <w:szCs w:val="28"/>
              </w:rPr>
              <w:drawing>
                <wp:anchor distT="0" distB="0" distL="114300" distR="114300" simplePos="0" relativeHeight="251660288" behindDoc="0" locked="0" layoutInCell="1" allowOverlap="1" wp14:anchorId="0FA02C65" wp14:editId="5B7294AB">
                  <wp:simplePos x="0" y="0"/>
                  <wp:positionH relativeFrom="column">
                    <wp:posOffset>955040</wp:posOffset>
                  </wp:positionH>
                  <wp:positionV relativeFrom="paragraph">
                    <wp:posOffset>0</wp:posOffset>
                  </wp:positionV>
                  <wp:extent cx="1047750" cy="574675"/>
                  <wp:effectExtent l="0" t="0" r="0" b="0"/>
                  <wp:wrapSquare wrapText="bothSides"/>
                  <wp:docPr id="967664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664598" name=""/>
                          <pic:cNvPicPr/>
                        </pic:nvPicPr>
                        <pic:blipFill>
                          <a:blip r:embed="rId8">
                            <a:extLst>
                              <a:ext uri="{28A0092B-C50C-407E-A947-70E740481C1C}">
                                <a14:useLocalDpi xmlns:a14="http://schemas.microsoft.com/office/drawing/2010/main" val="0"/>
                              </a:ext>
                            </a:extLst>
                          </a:blip>
                          <a:stretch>
                            <a:fillRect/>
                          </a:stretch>
                        </pic:blipFill>
                        <pic:spPr>
                          <a:xfrm>
                            <a:off x="0" y="0"/>
                            <a:ext cx="1047750" cy="574675"/>
                          </a:xfrm>
                          <a:prstGeom prst="rect">
                            <a:avLst/>
                          </a:prstGeom>
                        </pic:spPr>
                      </pic:pic>
                    </a:graphicData>
                  </a:graphic>
                  <wp14:sizeRelH relativeFrom="margin">
                    <wp14:pctWidth>0</wp14:pctWidth>
                  </wp14:sizeRelH>
                  <wp14:sizeRelV relativeFrom="margin">
                    <wp14:pctHeight>0</wp14:pctHeight>
                  </wp14:sizeRelV>
                </wp:anchor>
              </w:drawing>
            </w:r>
          </w:p>
          <w:p w14:paraId="5C2A1F0F" w14:textId="77777777" w:rsidR="008335D2" w:rsidRDefault="008335D2">
            <w:pPr>
              <w:jc w:val="center"/>
              <w:rPr>
                <w:rFonts w:ascii="Cambria" w:eastAsia="Cambria" w:hAnsi="Cambria" w:cs="Cambria"/>
                <w:sz w:val="28"/>
                <w:szCs w:val="28"/>
              </w:rPr>
            </w:pPr>
          </w:p>
        </w:tc>
      </w:tr>
      <w:tr w:rsidR="008335D2" w14:paraId="14580EE1" w14:textId="77777777">
        <w:tc>
          <w:tcPr>
            <w:tcW w:w="4641" w:type="dxa"/>
            <w:tcBorders>
              <w:top w:val="single" w:sz="4" w:space="0" w:color="000000"/>
              <w:left w:val="single" w:sz="4" w:space="0" w:color="000000"/>
              <w:bottom w:val="single" w:sz="4" w:space="0" w:color="000000"/>
              <w:right w:val="single" w:sz="4" w:space="0" w:color="000000"/>
            </w:tcBorders>
          </w:tcPr>
          <w:p w14:paraId="437BDD59" w14:textId="77777777" w:rsidR="008335D2" w:rsidRDefault="00100B2C">
            <w:pPr>
              <w:jc w:val="center"/>
              <w:rPr>
                <w:rFonts w:ascii="Cambria" w:eastAsia="Cambria" w:hAnsi="Cambria" w:cs="Cambria"/>
                <w:sz w:val="28"/>
                <w:szCs w:val="28"/>
              </w:rPr>
            </w:pPr>
            <w:r>
              <w:rPr>
                <w:rFonts w:ascii="Cambria" w:eastAsia="Cambria" w:hAnsi="Cambria" w:cs="Cambria"/>
                <w:sz w:val="28"/>
                <w:szCs w:val="28"/>
              </w:rPr>
              <w:t>Signature of Chair of Governors</w:t>
            </w:r>
          </w:p>
          <w:p w14:paraId="62A8AA9B" w14:textId="5959BF5A" w:rsidR="008335D2" w:rsidRDefault="00C46FFC">
            <w:pPr>
              <w:jc w:val="center"/>
              <w:rPr>
                <w:rFonts w:ascii="Cambria" w:eastAsia="Cambria" w:hAnsi="Cambria" w:cs="Cambria"/>
                <w:sz w:val="28"/>
                <w:szCs w:val="28"/>
              </w:rPr>
            </w:pPr>
            <w:r>
              <w:rPr>
                <w:rFonts w:ascii="Cambria" w:eastAsia="Cambria" w:hAnsi="Cambria" w:cs="Cambria"/>
                <w:sz w:val="28"/>
                <w:szCs w:val="28"/>
              </w:rPr>
              <w:t>Christina Powell</w:t>
            </w:r>
          </w:p>
          <w:p w14:paraId="01E7846A" w14:textId="77777777" w:rsidR="003D11BC" w:rsidRDefault="003D11BC">
            <w:pPr>
              <w:jc w:val="center"/>
              <w:rPr>
                <w:rFonts w:ascii="Cambria" w:eastAsia="Cambria" w:hAnsi="Cambria" w:cs="Cambria"/>
                <w:sz w:val="28"/>
                <w:szCs w:val="28"/>
              </w:rPr>
            </w:pPr>
          </w:p>
        </w:tc>
        <w:tc>
          <w:tcPr>
            <w:tcW w:w="4605" w:type="dxa"/>
            <w:tcBorders>
              <w:top w:val="single" w:sz="4" w:space="0" w:color="000000"/>
              <w:left w:val="single" w:sz="4" w:space="0" w:color="000000"/>
              <w:bottom w:val="single" w:sz="4" w:space="0" w:color="000000"/>
              <w:right w:val="single" w:sz="4" w:space="0" w:color="000000"/>
            </w:tcBorders>
          </w:tcPr>
          <w:p w14:paraId="29CF8B42" w14:textId="178B4654" w:rsidR="008335D2" w:rsidRDefault="00C46FFC">
            <w:pPr>
              <w:jc w:val="center"/>
              <w:rPr>
                <w:rFonts w:ascii="Cambria" w:eastAsia="Cambria" w:hAnsi="Cambria" w:cs="Cambria"/>
                <w:sz w:val="28"/>
                <w:szCs w:val="28"/>
              </w:rPr>
            </w:pPr>
            <w:r w:rsidRPr="00272038">
              <w:rPr>
                <w:rFonts w:asciiTheme="majorHAnsi" w:hAnsiTheme="majorHAnsi" w:cstheme="majorHAnsi"/>
                <w:noProof/>
                <w:sz w:val="28"/>
                <w:szCs w:val="28"/>
              </w:rPr>
              <w:drawing>
                <wp:anchor distT="0" distB="0" distL="114300" distR="114300" simplePos="0" relativeHeight="251662336" behindDoc="0" locked="0" layoutInCell="1" allowOverlap="1" wp14:anchorId="5515B4FE" wp14:editId="495AB25C">
                  <wp:simplePos x="0" y="0"/>
                  <wp:positionH relativeFrom="column">
                    <wp:posOffset>764540</wp:posOffset>
                  </wp:positionH>
                  <wp:positionV relativeFrom="paragraph">
                    <wp:posOffset>56515</wp:posOffset>
                  </wp:positionV>
                  <wp:extent cx="984250" cy="412115"/>
                  <wp:effectExtent l="0" t="0" r="635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84250" cy="412115"/>
                          </a:xfrm>
                          <a:prstGeom prst="rect">
                            <a:avLst/>
                          </a:prstGeom>
                        </pic:spPr>
                      </pic:pic>
                    </a:graphicData>
                  </a:graphic>
                  <wp14:sizeRelH relativeFrom="margin">
                    <wp14:pctWidth>0</wp14:pctWidth>
                  </wp14:sizeRelH>
                  <wp14:sizeRelV relativeFrom="margin">
                    <wp14:pctHeight>0</wp14:pctHeight>
                  </wp14:sizeRelV>
                </wp:anchor>
              </w:drawing>
            </w:r>
          </w:p>
          <w:p w14:paraId="1A1E3806" w14:textId="77777777" w:rsidR="008335D2" w:rsidRDefault="008335D2">
            <w:pPr>
              <w:jc w:val="center"/>
              <w:rPr>
                <w:rFonts w:ascii="Cambria" w:eastAsia="Cambria" w:hAnsi="Cambria" w:cs="Cambria"/>
                <w:sz w:val="28"/>
                <w:szCs w:val="28"/>
              </w:rPr>
            </w:pPr>
          </w:p>
        </w:tc>
      </w:tr>
      <w:tr w:rsidR="008335D2" w14:paraId="046A62F7" w14:textId="77777777">
        <w:tc>
          <w:tcPr>
            <w:tcW w:w="4641" w:type="dxa"/>
            <w:tcBorders>
              <w:top w:val="single" w:sz="4" w:space="0" w:color="000000"/>
              <w:left w:val="single" w:sz="4" w:space="0" w:color="000000"/>
              <w:bottom w:val="single" w:sz="4" w:space="0" w:color="000000"/>
              <w:right w:val="single" w:sz="4" w:space="0" w:color="000000"/>
            </w:tcBorders>
          </w:tcPr>
          <w:p w14:paraId="113F9945" w14:textId="77777777" w:rsidR="008335D2" w:rsidRDefault="00100B2C">
            <w:pPr>
              <w:jc w:val="center"/>
              <w:rPr>
                <w:rFonts w:ascii="Cambria" w:eastAsia="Cambria" w:hAnsi="Cambria" w:cs="Cambria"/>
                <w:sz w:val="28"/>
                <w:szCs w:val="28"/>
              </w:rPr>
            </w:pPr>
            <w:r>
              <w:rPr>
                <w:rFonts w:ascii="Cambria" w:eastAsia="Cambria" w:hAnsi="Cambria" w:cs="Cambria"/>
                <w:sz w:val="28"/>
                <w:szCs w:val="28"/>
              </w:rPr>
              <w:t>Published on website</w:t>
            </w:r>
          </w:p>
        </w:tc>
        <w:tc>
          <w:tcPr>
            <w:tcW w:w="4605" w:type="dxa"/>
            <w:tcBorders>
              <w:top w:val="single" w:sz="4" w:space="0" w:color="000000"/>
              <w:left w:val="single" w:sz="4" w:space="0" w:color="000000"/>
              <w:bottom w:val="single" w:sz="4" w:space="0" w:color="000000"/>
              <w:right w:val="single" w:sz="4" w:space="0" w:color="000000"/>
            </w:tcBorders>
          </w:tcPr>
          <w:p w14:paraId="4FE7A323" w14:textId="3B8EF905" w:rsidR="008335D2" w:rsidRDefault="00C46FFC">
            <w:pPr>
              <w:jc w:val="center"/>
              <w:rPr>
                <w:rFonts w:ascii="Cambria" w:eastAsia="Cambria" w:hAnsi="Cambria" w:cs="Cambria"/>
                <w:sz w:val="28"/>
                <w:szCs w:val="28"/>
              </w:rPr>
            </w:pPr>
            <w:r>
              <w:rPr>
                <w:rFonts w:ascii="Cambria" w:eastAsia="Cambria" w:hAnsi="Cambria" w:cs="Cambria"/>
                <w:sz w:val="28"/>
                <w:szCs w:val="28"/>
              </w:rPr>
              <w:t>Yes</w:t>
            </w:r>
          </w:p>
        </w:tc>
      </w:tr>
    </w:tbl>
    <w:p w14:paraId="00634AC4" w14:textId="77777777" w:rsidR="008335D2" w:rsidRDefault="008335D2">
      <w:pPr>
        <w:ind w:right="67"/>
        <w:rPr>
          <w:color w:val="000000"/>
        </w:rPr>
      </w:pPr>
    </w:p>
    <w:p w14:paraId="7C37FB0B" w14:textId="77777777" w:rsidR="008335D2" w:rsidRDefault="008335D2">
      <w:pPr>
        <w:ind w:right="67"/>
        <w:rPr>
          <w:color w:val="000000"/>
        </w:rPr>
      </w:pPr>
    </w:p>
    <w:p w14:paraId="0AA6DDE5" w14:textId="77777777" w:rsidR="008335D2" w:rsidRDefault="008335D2">
      <w:pPr>
        <w:ind w:right="67"/>
        <w:rPr>
          <w:color w:val="000000"/>
        </w:rPr>
      </w:pPr>
    </w:p>
    <w:p w14:paraId="3E9B56A9" w14:textId="77777777" w:rsidR="008335D2" w:rsidRDefault="008335D2">
      <w:pPr>
        <w:ind w:right="67"/>
        <w:rPr>
          <w:color w:val="000000"/>
        </w:rPr>
      </w:pPr>
    </w:p>
    <w:p w14:paraId="68585B46" w14:textId="77777777" w:rsidR="008335D2" w:rsidRDefault="008335D2">
      <w:pPr>
        <w:ind w:right="67"/>
        <w:rPr>
          <w:color w:val="000000"/>
        </w:rPr>
      </w:pPr>
    </w:p>
    <w:p w14:paraId="20B26A04" w14:textId="77777777" w:rsidR="008335D2" w:rsidRDefault="008335D2">
      <w:pPr>
        <w:pBdr>
          <w:top w:val="nil"/>
          <w:left w:val="nil"/>
          <w:bottom w:val="nil"/>
          <w:right w:val="nil"/>
          <w:between w:val="nil"/>
        </w:pBdr>
        <w:rPr>
          <w:color w:val="000000"/>
          <w:sz w:val="20"/>
          <w:szCs w:val="20"/>
        </w:rPr>
      </w:pPr>
    </w:p>
    <w:p w14:paraId="7799F045" w14:textId="77777777" w:rsidR="008335D2" w:rsidRDefault="008335D2">
      <w:pPr>
        <w:pBdr>
          <w:top w:val="nil"/>
          <w:left w:val="nil"/>
          <w:bottom w:val="nil"/>
          <w:right w:val="nil"/>
          <w:between w:val="nil"/>
        </w:pBdr>
        <w:rPr>
          <w:color w:val="000000"/>
          <w:sz w:val="20"/>
          <w:szCs w:val="20"/>
        </w:rPr>
      </w:pPr>
    </w:p>
    <w:p w14:paraId="67A37895" w14:textId="77777777" w:rsidR="008335D2" w:rsidRDefault="008335D2">
      <w:pPr>
        <w:pBdr>
          <w:top w:val="nil"/>
          <w:left w:val="nil"/>
          <w:bottom w:val="nil"/>
          <w:right w:val="nil"/>
          <w:between w:val="nil"/>
        </w:pBdr>
        <w:rPr>
          <w:color w:val="000000"/>
          <w:sz w:val="20"/>
          <w:szCs w:val="20"/>
        </w:rPr>
      </w:pPr>
    </w:p>
    <w:p w14:paraId="0555CD2A" w14:textId="77777777" w:rsidR="008335D2" w:rsidRDefault="008335D2">
      <w:pPr>
        <w:pBdr>
          <w:top w:val="nil"/>
          <w:left w:val="nil"/>
          <w:bottom w:val="nil"/>
          <w:right w:val="nil"/>
          <w:between w:val="nil"/>
        </w:pBdr>
        <w:jc w:val="both"/>
        <w:rPr>
          <w:color w:val="000000"/>
          <w:sz w:val="20"/>
          <w:szCs w:val="20"/>
        </w:rPr>
      </w:pPr>
    </w:p>
    <w:p w14:paraId="47AC805A" w14:textId="77777777" w:rsidR="008335D2" w:rsidRDefault="008335D2">
      <w:pPr>
        <w:pStyle w:val="Heading2"/>
        <w:spacing w:before="120"/>
        <w:ind w:left="-284" w:firstLine="284"/>
        <w:rPr>
          <w:sz w:val="22"/>
          <w:szCs w:val="22"/>
        </w:rPr>
      </w:pPr>
    </w:p>
    <w:p w14:paraId="3FC4CA19" w14:textId="77777777" w:rsidR="008335D2" w:rsidRDefault="008335D2">
      <w:pPr>
        <w:pStyle w:val="Heading2"/>
        <w:spacing w:before="120"/>
        <w:ind w:left="-284" w:firstLine="284"/>
        <w:rPr>
          <w:sz w:val="22"/>
          <w:szCs w:val="22"/>
        </w:rPr>
      </w:pPr>
    </w:p>
    <w:p w14:paraId="7B89ECE8" w14:textId="77777777" w:rsidR="008335D2" w:rsidRDefault="00100B2C">
      <w:pPr>
        <w:pStyle w:val="Heading2"/>
        <w:spacing w:before="120"/>
        <w:ind w:left="-284" w:firstLine="284"/>
        <w:rPr>
          <w:sz w:val="22"/>
          <w:szCs w:val="22"/>
        </w:rPr>
      </w:pPr>
      <w:r>
        <w:rPr>
          <w:sz w:val="22"/>
          <w:szCs w:val="22"/>
        </w:rPr>
        <w:t>Rationale</w:t>
      </w:r>
    </w:p>
    <w:p w14:paraId="75527996" w14:textId="77777777" w:rsidR="008335D2" w:rsidRDefault="00100B2C">
      <w:pPr>
        <w:pBdr>
          <w:top w:val="nil"/>
          <w:left w:val="nil"/>
          <w:bottom w:val="nil"/>
          <w:right w:val="nil"/>
          <w:between w:val="nil"/>
        </w:pBdr>
        <w:spacing w:before="120"/>
        <w:ind w:right="112"/>
        <w:jc w:val="both"/>
        <w:rPr>
          <w:color w:val="000000"/>
        </w:rPr>
      </w:pPr>
      <w:r>
        <w:rPr>
          <w:color w:val="000000"/>
        </w:rPr>
        <w:t>The staff and governors of Meadlands understand the need to establish and foster clear lines of communication within the school community. There is a need to ensure that all stakeholders, including parents and carers, staff and governors and the wider community all work together to ensure the very best for every child that attends the school.</w:t>
      </w:r>
    </w:p>
    <w:p w14:paraId="780F72B0" w14:textId="77777777" w:rsidR="008335D2" w:rsidRDefault="008335D2">
      <w:pPr>
        <w:pBdr>
          <w:top w:val="nil"/>
          <w:left w:val="nil"/>
          <w:bottom w:val="nil"/>
          <w:right w:val="nil"/>
          <w:between w:val="nil"/>
        </w:pBdr>
        <w:spacing w:before="9"/>
        <w:ind w:left="-284"/>
        <w:jc w:val="both"/>
        <w:rPr>
          <w:color w:val="000000"/>
        </w:rPr>
      </w:pPr>
    </w:p>
    <w:p w14:paraId="03AFCC3E" w14:textId="77777777" w:rsidR="008335D2" w:rsidRDefault="00100B2C">
      <w:pPr>
        <w:pBdr>
          <w:top w:val="nil"/>
          <w:left w:val="nil"/>
          <w:bottom w:val="nil"/>
          <w:right w:val="nil"/>
          <w:between w:val="nil"/>
        </w:pBdr>
        <w:ind w:right="112"/>
        <w:jc w:val="both"/>
        <w:rPr>
          <w:color w:val="000000"/>
        </w:rPr>
      </w:pPr>
      <w:r>
        <w:rPr>
          <w:color w:val="000000"/>
        </w:rPr>
        <w:t>We aim to have as many relevant lines of communication as possible between the school and all stakeholders to reinforce the important role that everyone has in supporting the school, as well as ensuring there are clear and well- established ways to feed back and be informed on all elements of school life.</w:t>
      </w:r>
    </w:p>
    <w:p w14:paraId="0A3B1535" w14:textId="77777777" w:rsidR="008335D2" w:rsidRDefault="00100B2C">
      <w:pPr>
        <w:pBdr>
          <w:top w:val="nil"/>
          <w:left w:val="nil"/>
          <w:bottom w:val="nil"/>
          <w:right w:val="nil"/>
          <w:between w:val="nil"/>
        </w:pBdr>
        <w:spacing w:before="90"/>
        <w:ind w:right="112"/>
        <w:jc w:val="both"/>
        <w:rPr>
          <w:color w:val="000000"/>
        </w:rPr>
      </w:pPr>
      <w:r>
        <w:rPr>
          <w:color w:val="000000"/>
        </w:rPr>
        <w:t>This policy explains the school’s commitment to communicating with all stakeholders in the community, the responsibilities of parents, carers and  guardians and the expectations of all involved.</w:t>
      </w:r>
    </w:p>
    <w:p w14:paraId="17A94BF4" w14:textId="77777777" w:rsidR="008335D2" w:rsidRDefault="008335D2">
      <w:pPr>
        <w:pBdr>
          <w:top w:val="nil"/>
          <w:left w:val="nil"/>
          <w:bottom w:val="nil"/>
          <w:right w:val="nil"/>
          <w:between w:val="nil"/>
        </w:pBdr>
        <w:spacing w:before="9"/>
        <w:jc w:val="both"/>
        <w:rPr>
          <w:color w:val="000000"/>
        </w:rPr>
      </w:pPr>
    </w:p>
    <w:p w14:paraId="54D37DDF" w14:textId="77777777" w:rsidR="008335D2" w:rsidRDefault="00100B2C">
      <w:pPr>
        <w:pStyle w:val="Heading2"/>
        <w:ind w:left="0"/>
        <w:rPr>
          <w:sz w:val="22"/>
          <w:szCs w:val="22"/>
        </w:rPr>
      </w:pPr>
      <w:r>
        <w:rPr>
          <w:sz w:val="22"/>
          <w:szCs w:val="22"/>
        </w:rPr>
        <w:t>Aims</w:t>
      </w:r>
    </w:p>
    <w:p w14:paraId="5090B09F" w14:textId="77777777" w:rsidR="008335D2" w:rsidRDefault="00100B2C">
      <w:pPr>
        <w:pBdr>
          <w:top w:val="nil"/>
          <w:left w:val="nil"/>
          <w:bottom w:val="nil"/>
          <w:right w:val="nil"/>
          <w:between w:val="nil"/>
        </w:pBdr>
        <w:jc w:val="both"/>
        <w:rPr>
          <w:color w:val="000000"/>
        </w:rPr>
      </w:pPr>
      <w:r>
        <w:rPr>
          <w:color w:val="000000"/>
        </w:rPr>
        <w:t xml:space="preserve">To ensure that Meadlands is a thriving and successful school, we must communicate effectively with each other, with the children, with our families and with other members of the wider community. We need to ensure that communications between all members of the school community are clear, open, timely, respectful and accurate.   </w:t>
      </w:r>
    </w:p>
    <w:p w14:paraId="59D4B115" w14:textId="77777777" w:rsidR="008335D2" w:rsidRDefault="008335D2">
      <w:pPr>
        <w:pBdr>
          <w:top w:val="nil"/>
          <w:left w:val="nil"/>
          <w:bottom w:val="nil"/>
          <w:right w:val="nil"/>
          <w:between w:val="nil"/>
        </w:pBdr>
        <w:jc w:val="both"/>
        <w:rPr>
          <w:color w:val="000000"/>
        </w:rPr>
      </w:pPr>
    </w:p>
    <w:p w14:paraId="4F9A4CFE" w14:textId="77777777" w:rsidR="008335D2" w:rsidRDefault="00100B2C">
      <w:pPr>
        <w:pBdr>
          <w:top w:val="nil"/>
          <w:left w:val="nil"/>
          <w:bottom w:val="nil"/>
          <w:right w:val="nil"/>
          <w:between w:val="nil"/>
        </w:pBdr>
        <w:jc w:val="both"/>
        <w:rPr>
          <w:color w:val="000000"/>
        </w:rPr>
      </w:pPr>
      <w:r>
        <w:rPr>
          <w:color w:val="000000"/>
        </w:rPr>
        <w:t>Therefore, the aim of this policy is to promote clear and open communication by:</w:t>
      </w:r>
    </w:p>
    <w:p w14:paraId="6D88885C" w14:textId="77777777" w:rsidR="008335D2" w:rsidRDefault="00100B2C" w:rsidP="004D1EC5">
      <w:pPr>
        <w:numPr>
          <w:ilvl w:val="0"/>
          <w:numId w:val="3"/>
        </w:numPr>
        <w:pBdr>
          <w:top w:val="nil"/>
          <w:left w:val="nil"/>
          <w:bottom w:val="nil"/>
          <w:right w:val="nil"/>
          <w:between w:val="nil"/>
        </w:pBdr>
        <w:ind w:left="709" w:hanging="709"/>
        <w:jc w:val="both"/>
        <w:rPr>
          <w:color w:val="000000"/>
        </w:rPr>
      </w:pPr>
      <w:r>
        <w:rPr>
          <w:color w:val="000000"/>
        </w:rPr>
        <w:t>Explaining how the school communicates with parents/carers</w:t>
      </w:r>
    </w:p>
    <w:p w14:paraId="29E41454" w14:textId="77777777" w:rsidR="008335D2" w:rsidRDefault="00100B2C" w:rsidP="004D1EC5">
      <w:pPr>
        <w:numPr>
          <w:ilvl w:val="0"/>
          <w:numId w:val="3"/>
        </w:numPr>
        <w:pBdr>
          <w:top w:val="nil"/>
          <w:left w:val="nil"/>
          <w:bottom w:val="nil"/>
          <w:right w:val="nil"/>
          <w:between w:val="nil"/>
        </w:pBdr>
        <w:ind w:left="709" w:hanging="709"/>
        <w:jc w:val="both"/>
        <w:rPr>
          <w:color w:val="000000"/>
        </w:rPr>
      </w:pPr>
      <w:r>
        <w:rPr>
          <w:color w:val="000000"/>
        </w:rPr>
        <w:t>Setting clear standards for responding to communication from parents/carers</w:t>
      </w:r>
    </w:p>
    <w:p w14:paraId="2DECAB5D" w14:textId="77777777" w:rsidR="008335D2" w:rsidRDefault="00100B2C" w:rsidP="004D1EC5">
      <w:pPr>
        <w:numPr>
          <w:ilvl w:val="0"/>
          <w:numId w:val="3"/>
        </w:numPr>
        <w:pBdr>
          <w:top w:val="nil"/>
          <w:left w:val="nil"/>
          <w:bottom w:val="nil"/>
          <w:right w:val="nil"/>
          <w:between w:val="nil"/>
        </w:pBdr>
        <w:ind w:left="709" w:hanging="709"/>
        <w:jc w:val="both"/>
        <w:rPr>
          <w:color w:val="000000"/>
        </w:rPr>
      </w:pPr>
      <w:r>
        <w:rPr>
          <w:color w:val="000000"/>
        </w:rPr>
        <w:t>Helping parent/carers reach the appropriate member of staff who is best placed to address their specific  query or concern so they can receive a response as quickly as possible</w:t>
      </w:r>
    </w:p>
    <w:p w14:paraId="6B76E83F" w14:textId="77777777" w:rsidR="008335D2" w:rsidRDefault="008335D2">
      <w:pPr>
        <w:pBdr>
          <w:top w:val="nil"/>
          <w:left w:val="nil"/>
          <w:bottom w:val="nil"/>
          <w:right w:val="nil"/>
          <w:between w:val="nil"/>
        </w:pBdr>
        <w:ind w:left="-284"/>
        <w:jc w:val="both"/>
        <w:rPr>
          <w:color w:val="000000"/>
        </w:rPr>
      </w:pPr>
    </w:p>
    <w:p w14:paraId="4BB8B471" w14:textId="77777777" w:rsidR="008335D2" w:rsidRDefault="00100B2C">
      <w:pPr>
        <w:pBdr>
          <w:top w:val="nil"/>
          <w:left w:val="nil"/>
          <w:bottom w:val="nil"/>
          <w:right w:val="nil"/>
          <w:between w:val="nil"/>
        </w:pBdr>
        <w:jc w:val="both"/>
        <w:rPr>
          <w:color w:val="000000"/>
        </w:rPr>
      </w:pPr>
      <w:r>
        <w:rPr>
          <w:color w:val="000000"/>
        </w:rPr>
        <w:t xml:space="preserve">This policy should also be read in conjunction with our </w:t>
      </w:r>
      <w:hyperlink r:id="rId10">
        <w:r>
          <w:rPr>
            <w:color w:val="0563C1"/>
            <w:u w:val="single"/>
          </w:rPr>
          <w:t>Parent Code of Conduct</w:t>
        </w:r>
      </w:hyperlink>
      <w:r>
        <w:rPr>
          <w:color w:val="000000"/>
        </w:rPr>
        <w:t xml:space="preserve"> </w:t>
      </w:r>
    </w:p>
    <w:p w14:paraId="07EF4120" w14:textId="77777777" w:rsidR="008335D2" w:rsidRDefault="008335D2">
      <w:pPr>
        <w:pStyle w:val="Heading2"/>
        <w:ind w:left="0"/>
        <w:jc w:val="both"/>
        <w:rPr>
          <w:b w:val="0"/>
          <w:sz w:val="22"/>
          <w:szCs w:val="22"/>
        </w:rPr>
      </w:pPr>
    </w:p>
    <w:p w14:paraId="00A21596" w14:textId="77777777" w:rsidR="008335D2" w:rsidRDefault="00100B2C">
      <w:pPr>
        <w:pStyle w:val="Heading2"/>
        <w:ind w:left="0"/>
        <w:jc w:val="both"/>
        <w:rPr>
          <w:b w:val="0"/>
          <w:sz w:val="22"/>
          <w:szCs w:val="22"/>
        </w:rPr>
      </w:pPr>
      <w:r>
        <w:rPr>
          <w:b w:val="0"/>
          <w:sz w:val="22"/>
          <w:szCs w:val="22"/>
        </w:rPr>
        <w:t xml:space="preserve">For the remainder of this policy the term parents will be used to refer to parents, guardians and carers. </w:t>
      </w:r>
    </w:p>
    <w:p w14:paraId="6522CE5E" w14:textId="77777777" w:rsidR="008335D2" w:rsidRDefault="008335D2">
      <w:pPr>
        <w:pStyle w:val="Heading2"/>
        <w:ind w:left="0"/>
        <w:jc w:val="both"/>
        <w:rPr>
          <w:sz w:val="22"/>
          <w:szCs w:val="22"/>
        </w:rPr>
      </w:pPr>
    </w:p>
    <w:p w14:paraId="0353D2CE" w14:textId="77777777" w:rsidR="008335D2" w:rsidRDefault="008335D2"/>
    <w:p w14:paraId="41CAE1EE" w14:textId="77777777" w:rsidR="008335D2" w:rsidRDefault="00100B2C">
      <w:pPr>
        <w:pStyle w:val="Heading2"/>
        <w:ind w:left="0"/>
        <w:rPr>
          <w:sz w:val="22"/>
          <w:szCs w:val="22"/>
        </w:rPr>
      </w:pPr>
      <w:r>
        <w:rPr>
          <w:sz w:val="22"/>
          <w:szCs w:val="22"/>
        </w:rPr>
        <w:t>Role and Responsibilities</w:t>
      </w:r>
    </w:p>
    <w:p w14:paraId="1F4A510A" w14:textId="77777777" w:rsidR="008335D2" w:rsidRDefault="008335D2">
      <w:pPr>
        <w:ind w:left="-284"/>
        <w:jc w:val="both"/>
      </w:pPr>
    </w:p>
    <w:p w14:paraId="0113B47E" w14:textId="77777777" w:rsidR="008335D2" w:rsidRDefault="00100B2C">
      <w:pPr>
        <w:jc w:val="both"/>
      </w:pPr>
      <w:r>
        <w:rPr>
          <w:b/>
        </w:rPr>
        <w:t xml:space="preserve">School </w:t>
      </w:r>
    </w:p>
    <w:p w14:paraId="6C0000AA" w14:textId="77777777" w:rsidR="008335D2" w:rsidRDefault="00100B2C">
      <w:pPr>
        <w:pBdr>
          <w:top w:val="nil"/>
          <w:left w:val="nil"/>
          <w:bottom w:val="nil"/>
          <w:right w:val="nil"/>
          <w:between w:val="nil"/>
        </w:pBdr>
        <w:jc w:val="both"/>
        <w:rPr>
          <w:color w:val="000000"/>
        </w:rPr>
      </w:pPr>
      <w:r>
        <w:rPr>
          <w:color w:val="000000"/>
        </w:rPr>
        <w:t xml:space="preserve">The school are responsible for: </w:t>
      </w:r>
    </w:p>
    <w:p w14:paraId="5726711E" w14:textId="77777777" w:rsidR="008335D2" w:rsidRDefault="008335D2">
      <w:pPr>
        <w:pBdr>
          <w:top w:val="nil"/>
          <w:left w:val="nil"/>
          <w:bottom w:val="nil"/>
          <w:right w:val="nil"/>
          <w:between w:val="nil"/>
        </w:pBdr>
        <w:spacing w:before="2"/>
        <w:jc w:val="both"/>
        <w:rPr>
          <w:color w:val="000000"/>
        </w:rPr>
      </w:pPr>
    </w:p>
    <w:p w14:paraId="78CE7EE9" w14:textId="77777777" w:rsidR="008335D2" w:rsidRDefault="00100B2C" w:rsidP="001856E8">
      <w:pPr>
        <w:numPr>
          <w:ilvl w:val="0"/>
          <w:numId w:val="2"/>
        </w:numPr>
        <w:pBdr>
          <w:top w:val="nil"/>
          <w:left w:val="nil"/>
          <w:bottom w:val="nil"/>
          <w:right w:val="nil"/>
          <w:between w:val="nil"/>
        </w:pBdr>
        <w:tabs>
          <w:tab w:val="left" w:pos="709"/>
        </w:tabs>
        <w:ind w:left="0" w:firstLine="0"/>
        <w:jc w:val="both"/>
        <w:rPr>
          <w:color w:val="000000"/>
        </w:rPr>
      </w:pPr>
      <w:r>
        <w:rPr>
          <w:color w:val="000000"/>
        </w:rPr>
        <w:t>Providing parents with clear lines of communication with staff and governors</w:t>
      </w:r>
    </w:p>
    <w:p w14:paraId="24E7A9E1" w14:textId="77777777" w:rsidR="008335D2" w:rsidRDefault="00100B2C" w:rsidP="001856E8">
      <w:pPr>
        <w:numPr>
          <w:ilvl w:val="0"/>
          <w:numId w:val="2"/>
        </w:numPr>
        <w:pBdr>
          <w:top w:val="nil"/>
          <w:left w:val="nil"/>
          <w:bottom w:val="nil"/>
          <w:right w:val="nil"/>
          <w:between w:val="nil"/>
        </w:pBdr>
        <w:tabs>
          <w:tab w:val="left" w:pos="709"/>
        </w:tabs>
        <w:ind w:left="0" w:firstLine="0"/>
        <w:jc w:val="both"/>
        <w:rPr>
          <w:color w:val="000000"/>
        </w:rPr>
      </w:pPr>
      <w:r>
        <w:rPr>
          <w:color w:val="000000"/>
        </w:rPr>
        <w:t xml:space="preserve">Clearly communicating with parents on all aspects of school life </w:t>
      </w:r>
    </w:p>
    <w:p w14:paraId="666CF2AE" w14:textId="77777777" w:rsidR="008335D2" w:rsidRDefault="00100B2C" w:rsidP="001856E8">
      <w:pPr>
        <w:numPr>
          <w:ilvl w:val="0"/>
          <w:numId w:val="2"/>
        </w:numPr>
        <w:pBdr>
          <w:top w:val="nil"/>
          <w:left w:val="nil"/>
          <w:bottom w:val="nil"/>
          <w:right w:val="nil"/>
          <w:between w:val="nil"/>
        </w:pBdr>
        <w:tabs>
          <w:tab w:val="left" w:pos="709"/>
        </w:tabs>
        <w:ind w:left="0" w:firstLine="0"/>
        <w:jc w:val="both"/>
        <w:rPr>
          <w:color w:val="000000"/>
        </w:rPr>
      </w:pPr>
      <w:r>
        <w:rPr>
          <w:color w:val="000000"/>
        </w:rPr>
        <w:t>Informing parents of forthcoming events within appropriate timelines</w:t>
      </w:r>
    </w:p>
    <w:p w14:paraId="7CA6E429" w14:textId="77777777" w:rsidR="008335D2" w:rsidRDefault="00100B2C" w:rsidP="001856E8">
      <w:pPr>
        <w:numPr>
          <w:ilvl w:val="0"/>
          <w:numId w:val="2"/>
        </w:numPr>
        <w:pBdr>
          <w:top w:val="nil"/>
          <w:left w:val="nil"/>
          <w:bottom w:val="nil"/>
          <w:right w:val="nil"/>
          <w:between w:val="nil"/>
        </w:pBdr>
        <w:tabs>
          <w:tab w:val="left" w:pos="709"/>
        </w:tabs>
        <w:ind w:left="720" w:hanging="720"/>
        <w:jc w:val="both"/>
        <w:rPr>
          <w:color w:val="000000"/>
        </w:rPr>
      </w:pPr>
      <w:r>
        <w:rPr>
          <w:color w:val="000000"/>
        </w:rPr>
        <w:t xml:space="preserve">Ensuring that all parents can access the communication by making reasonable adjustments </w:t>
      </w:r>
      <w:r>
        <w:t xml:space="preserve">     </w:t>
      </w:r>
      <w:r>
        <w:rPr>
          <w:color w:val="000000"/>
        </w:rPr>
        <w:t xml:space="preserve">for those who need it. Please refer to the Inclusion section below. </w:t>
      </w:r>
    </w:p>
    <w:p w14:paraId="298BE8C4" w14:textId="77777777" w:rsidR="008335D2" w:rsidRDefault="008335D2">
      <w:pPr>
        <w:pBdr>
          <w:top w:val="nil"/>
          <w:left w:val="nil"/>
          <w:bottom w:val="nil"/>
          <w:right w:val="nil"/>
          <w:between w:val="nil"/>
        </w:pBdr>
        <w:tabs>
          <w:tab w:val="left" w:pos="831"/>
        </w:tabs>
        <w:jc w:val="both"/>
        <w:rPr>
          <w:color w:val="000000"/>
        </w:rPr>
      </w:pPr>
    </w:p>
    <w:p w14:paraId="776D6205" w14:textId="77777777" w:rsidR="008335D2" w:rsidRDefault="008335D2">
      <w:pPr>
        <w:pBdr>
          <w:top w:val="nil"/>
          <w:left w:val="nil"/>
          <w:bottom w:val="nil"/>
          <w:right w:val="nil"/>
          <w:between w:val="nil"/>
        </w:pBdr>
        <w:tabs>
          <w:tab w:val="left" w:pos="831"/>
        </w:tabs>
        <w:ind w:left="-284"/>
        <w:jc w:val="both"/>
        <w:rPr>
          <w:color w:val="000000"/>
        </w:rPr>
      </w:pPr>
    </w:p>
    <w:p w14:paraId="3A564A36" w14:textId="77777777" w:rsidR="008335D2" w:rsidRDefault="00100B2C">
      <w:pPr>
        <w:jc w:val="both"/>
      </w:pPr>
      <w:r>
        <w:rPr>
          <w:b/>
        </w:rPr>
        <w:t xml:space="preserve">Staff </w:t>
      </w:r>
    </w:p>
    <w:p w14:paraId="1B69BEC7" w14:textId="77777777" w:rsidR="008335D2" w:rsidRDefault="00100B2C">
      <w:pPr>
        <w:jc w:val="both"/>
      </w:pPr>
      <w:r>
        <w:t xml:space="preserve">All staff are responsible for: </w:t>
      </w:r>
    </w:p>
    <w:p w14:paraId="42C8A4DF" w14:textId="77777777" w:rsidR="008335D2" w:rsidRDefault="00100B2C">
      <w:pPr>
        <w:widowControl/>
        <w:numPr>
          <w:ilvl w:val="0"/>
          <w:numId w:val="5"/>
        </w:numPr>
        <w:spacing w:after="120"/>
        <w:ind w:left="0" w:firstLine="0"/>
        <w:jc w:val="both"/>
        <w:rPr>
          <w:color w:val="000000"/>
        </w:rPr>
      </w:pPr>
      <w:r>
        <w:rPr>
          <w:color w:val="000000"/>
        </w:rPr>
        <w:t xml:space="preserve">Responding to communication from parents in line with this policy. </w:t>
      </w:r>
    </w:p>
    <w:p w14:paraId="2669CAEA" w14:textId="77777777" w:rsidR="008335D2" w:rsidRDefault="00100B2C">
      <w:pPr>
        <w:widowControl/>
        <w:numPr>
          <w:ilvl w:val="0"/>
          <w:numId w:val="5"/>
        </w:numPr>
        <w:spacing w:after="120"/>
        <w:ind w:hanging="720"/>
        <w:jc w:val="both"/>
        <w:rPr>
          <w:color w:val="000000"/>
        </w:rPr>
      </w:pPr>
      <w:r>
        <w:rPr>
          <w:color w:val="000000"/>
        </w:rPr>
        <w:t>Working with other members of staff to make sure parents get timely information (if they are unable to address a query or send the information themselves).</w:t>
      </w:r>
    </w:p>
    <w:p w14:paraId="439A4CEC" w14:textId="77777777" w:rsidR="008335D2" w:rsidRDefault="00100B2C">
      <w:pPr>
        <w:widowControl/>
        <w:numPr>
          <w:ilvl w:val="0"/>
          <w:numId w:val="5"/>
        </w:numPr>
        <w:spacing w:after="120"/>
        <w:ind w:hanging="720"/>
        <w:jc w:val="both"/>
        <w:rPr>
          <w:color w:val="000000"/>
        </w:rPr>
      </w:pPr>
      <w:r>
        <w:rPr>
          <w:color w:val="000000"/>
        </w:rPr>
        <w:t xml:space="preserve">Responding to a query, phone call or email within </w:t>
      </w:r>
      <w:r>
        <w:rPr>
          <w:b/>
          <w:color w:val="000000"/>
        </w:rPr>
        <w:t>48 hours (</w:t>
      </w:r>
      <w:r>
        <w:rPr>
          <w:b/>
        </w:rPr>
        <w:t>2 working days)</w:t>
      </w:r>
      <w:r>
        <w:rPr>
          <w:b/>
          <w:color w:val="000000"/>
        </w:rPr>
        <w:t xml:space="preserve"> of its receipt and during the working day</w:t>
      </w:r>
      <w:r>
        <w:rPr>
          <w:color w:val="000000"/>
        </w:rPr>
        <w:t>. If this is not possible, a holding message will be sent.</w:t>
      </w:r>
      <w:r>
        <w:rPr>
          <w:b/>
          <w:color w:val="000000"/>
        </w:rPr>
        <w:t xml:space="preserve"> </w:t>
      </w:r>
      <w:r>
        <w:rPr>
          <w:color w:val="000000"/>
        </w:rPr>
        <w:t xml:space="preserve">Although staff are able to respond to queries at any point during the working day, for full-time staff, the </w:t>
      </w:r>
      <w:r>
        <w:rPr>
          <w:b/>
          <w:color w:val="000000"/>
        </w:rPr>
        <w:t>working day is classed as between 8.15am – 5pm</w:t>
      </w:r>
      <w:r>
        <w:rPr>
          <w:color w:val="000000"/>
        </w:rPr>
        <w:t xml:space="preserve"> and as such parents should not expect a response outside of these hours. </w:t>
      </w:r>
    </w:p>
    <w:p w14:paraId="1185D261" w14:textId="77777777" w:rsidR="008335D2" w:rsidRDefault="008335D2">
      <w:pPr>
        <w:jc w:val="both"/>
        <w:rPr>
          <w:color w:val="000000"/>
        </w:rPr>
      </w:pPr>
    </w:p>
    <w:p w14:paraId="24547EA2" w14:textId="77777777" w:rsidR="003D11BC" w:rsidRDefault="003D11BC">
      <w:pPr>
        <w:jc w:val="both"/>
        <w:rPr>
          <w:color w:val="000000"/>
        </w:rPr>
      </w:pPr>
    </w:p>
    <w:p w14:paraId="6198FECD" w14:textId="77777777" w:rsidR="003D11BC" w:rsidRDefault="003D11BC">
      <w:pPr>
        <w:jc w:val="both"/>
        <w:rPr>
          <w:color w:val="000000"/>
        </w:rPr>
      </w:pPr>
    </w:p>
    <w:p w14:paraId="0BC4DE21" w14:textId="77777777" w:rsidR="003D11BC" w:rsidRDefault="003D11BC">
      <w:pPr>
        <w:jc w:val="both"/>
        <w:rPr>
          <w:color w:val="000000"/>
        </w:rPr>
      </w:pPr>
    </w:p>
    <w:p w14:paraId="55E48224" w14:textId="77777777" w:rsidR="008335D2" w:rsidRDefault="00100B2C">
      <w:pPr>
        <w:pStyle w:val="Heading2"/>
        <w:ind w:left="0"/>
        <w:jc w:val="both"/>
        <w:rPr>
          <w:sz w:val="22"/>
          <w:szCs w:val="22"/>
        </w:rPr>
      </w:pPr>
      <w:r>
        <w:rPr>
          <w:sz w:val="22"/>
          <w:szCs w:val="22"/>
        </w:rPr>
        <w:t xml:space="preserve">Parents </w:t>
      </w:r>
    </w:p>
    <w:p w14:paraId="3A61940B" w14:textId="77777777" w:rsidR="008335D2" w:rsidRDefault="00100B2C">
      <w:pPr>
        <w:pBdr>
          <w:top w:val="nil"/>
          <w:left w:val="nil"/>
          <w:bottom w:val="nil"/>
          <w:right w:val="nil"/>
          <w:between w:val="nil"/>
        </w:pBdr>
        <w:jc w:val="both"/>
        <w:rPr>
          <w:color w:val="000000"/>
        </w:rPr>
      </w:pPr>
      <w:r>
        <w:rPr>
          <w:color w:val="000000"/>
        </w:rPr>
        <w:t>Parents are encouraged to:</w:t>
      </w:r>
    </w:p>
    <w:p w14:paraId="4C79323A" w14:textId="77777777" w:rsidR="008335D2" w:rsidRDefault="00100B2C" w:rsidP="003D11BC">
      <w:pPr>
        <w:numPr>
          <w:ilvl w:val="0"/>
          <w:numId w:val="2"/>
        </w:numPr>
        <w:pBdr>
          <w:top w:val="nil"/>
          <w:left w:val="nil"/>
          <w:bottom w:val="nil"/>
          <w:right w:val="nil"/>
          <w:between w:val="nil"/>
        </w:pBdr>
        <w:tabs>
          <w:tab w:val="left" w:pos="709"/>
        </w:tabs>
        <w:spacing w:before="1"/>
        <w:ind w:left="0" w:firstLine="0"/>
        <w:jc w:val="both"/>
        <w:rPr>
          <w:color w:val="000000"/>
        </w:rPr>
      </w:pPr>
      <w:r>
        <w:rPr>
          <w:color w:val="000000"/>
        </w:rPr>
        <w:t>Read all communications issued by the school. *</w:t>
      </w:r>
    </w:p>
    <w:p w14:paraId="6088B8CE" w14:textId="77777777" w:rsidR="008335D2" w:rsidRDefault="00100B2C" w:rsidP="003D11BC">
      <w:pPr>
        <w:numPr>
          <w:ilvl w:val="0"/>
          <w:numId w:val="2"/>
        </w:numPr>
        <w:pBdr>
          <w:top w:val="nil"/>
          <w:left w:val="nil"/>
          <w:bottom w:val="nil"/>
          <w:right w:val="nil"/>
          <w:between w:val="nil"/>
        </w:pBdr>
        <w:tabs>
          <w:tab w:val="left" w:pos="709"/>
        </w:tabs>
        <w:ind w:left="0" w:firstLine="0"/>
        <w:jc w:val="both"/>
        <w:rPr>
          <w:color w:val="000000"/>
        </w:rPr>
      </w:pPr>
      <w:r>
        <w:rPr>
          <w:color w:val="000000"/>
        </w:rPr>
        <w:t>Act on the communication (for example, attending special meetings) when required.</w:t>
      </w:r>
    </w:p>
    <w:p w14:paraId="78269997" w14:textId="31D6793F" w:rsidR="008335D2" w:rsidRDefault="00100B2C" w:rsidP="00C46FFC">
      <w:pPr>
        <w:numPr>
          <w:ilvl w:val="0"/>
          <w:numId w:val="2"/>
        </w:numPr>
        <w:pBdr>
          <w:top w:val="nil"/>
          <w:left w:val="nil"/>
          <w:bottom w:val="nil"/>
          <w:right w:val="nil"/>
          <w:between w:val="nil"/>
        </w:pBdr>
        <w:tabs>
          <w:tab w:val="left" w:pos="709"/>
        </w:tabs>
        <w:spacing w:before="2"/>
        <w:ind w:left="709" w:right="112" w:hanging="709"/>
        <w:jc w:val="both"/>
        <w:rPr>
          <w:color w:val="000000"/>
        </w:rPr>
      </w:pPr>
      <w:r>
        <w:rPr>
          <w:color w:val="000000"/>
        </w:rPr>
        <w:t>Raise issues, concerns or feedback at the earliest opportunity with the school</w:t>
      </w:r>
      <w:r w:rsidR="00C46FFC">
        <w:rPr>
          <w:color w:val="000000"/>
        </w:rPr>
        <w:t>, not via a parent WhatsApp group</w:t>
      </w:r>
    </w:p>
    <w:p w14:paraId="7BDF1F20" w14:textId="77777777" w:rsidR="008335D2" w:rsidRDefault="00100B2C" w:rsidP="003D11BC">
      <w:pPr>
        <w:numPr>
          <w:ilvl w:val="0"/>
          <w:numId w:val="2"/>
        </w:numPr>
        <w:pBdr>
          <w:top w:val="nil"/>
          <w:left w:val="nil"/>
          <w:bottom w:val="nil"/>
          <w:right w:val="nil"/>
          <w:between w:val="nil"/>
        </w:pBdr>
        <w:tabs>
          <w:tab w:val="left" w:pos="709"/>
        </w:tabs>
        <w:spacing w:before="2"/>
        <w:ind w:left="0" w:right="112" w:firstLine="0"/>
        <w:jc w:val="both"/>
        <w:rPr>
          <w:color w:val="000000"/>
        </w:rPr>
      </w:pPr>
      <w:r>
        <w:rPr>
          <w:color w:val="000000"/>
        </w:rPr>
        <w:t>Understand the timeframe in which communications can be replied to as set out in this</w:t>
      </w:r>
    </w:p>
    <w:p w14:paraId="39BA16C5" w14:textId="2CE7D88F" w:rsidR="008335D2" w:rsidRDefault="00100B2C" w:rsidP="003D11BC">
      <w:pPr>
        <w:pBdr>
          <w:top w:val="nil"/>
          <w:left w:val="nil"/>
          <w:bottom w:val="nil"/>
          <w:right w:val="nil"/>
          <w:between w:val="nil"/>
        </w:pBdr>
        <w:tabs>
          <w:tab w:val="left" w:pos="709"/>
        </w:tabs>
        <w:spacing w:before="2"/>
        <w:ind w:right="112"/>
        <w:jc w:val="both"/>
        <w:rPr>
          <w:color w:val="000000"/>
        </w:rPr>
      </w:pPr>
      <w:r>
        <w:rPr>
          <w:color w:val="000000"/>
        </w:rPr>
        <w:t xml:space="preserve">              policy</w:t>
      </w:r>
    </w:p>
    <w:p w14:paraId="33085F0E" w14:textId="77777777" w:rsidR="008335D2" w:rsidRDefault="00100B2C" w:rsidP="003D11BC">
      <w:pPr>
        <w:numPr>
          <w:ilvl w:val="0"/>
          <w:numId w:val="2"/>
        </w:numPr>
        <w:pBdr>
          <w:top w:val="nil"/>
          <w:left w:val="nil"/>
          <w:bottom w:val="nil"/>
          <w:right w:val="nil"/>
          <w:between w:val="nil"/>
        </w:pBdr>
        <w:tabs>
          <w:tab w:val="left" w:pos="709"/>
        </w:tabs>
        <w:spacing w:before="1"/>
        <w:ind w:left="0" w:right="113" w:firstLine="0"/>
        <w:jc w:val="both"/>
        <w:rPr>
          <w:color w:val="000000"/>
        </w:rPr>
      </w:pPr>
      <w:r>
        <w:rPr>
          <w:color w:val="000000"/>
        </w:rPr>
        <w:t xml:space="preserve">Abide by the expectations detailed in the Parent Code of Conduct </w:t>
      </w:r>
    </w:p>
    <w:p w14:paraId="63336D9B" w14:textId="77777777" w:rsidR="008335D2" w:rsidRDefault="00100B2C" w:rsidP="003D11BC">
      <w:pPr>
        <w:numPr>
          <w:ilvl w:val="0"/>
          <w:numId w:val="2"/>
        </w:numPr>
        <w:pBdr>
          <w:top w:val="nil"/>
          <w:left w:val="nil"/>
          <w:bottom w:val="nil"/>
          <w:right w:val="nil"/>
          <w:between w:val="nil"/>
        </w:pBdr>
        <w:tabs>
          <w:tab w:val="left" w:pos="709"/>
        </w:tabs>
        <w:spacing w:before="1"/>
        <w:ind w:left="0" w:right="113" w:firstLine="0"/>
        <w:jc w:val="both"/>
        <w:rPr>
          <w:color w:val="000000"/>
        </w:rPr>
      </w:pPr>
      <w:r>
        <w:rPr>
          <w:color w:val="000000"/>
        </w:rPr>
        <w:t>Ensure that communication with the school and staff is respectful</w:t>
      </w:r>
    </w:p>
    <w:p w14:paraId="4700C520" w14:textId="556BB5D2" w:rsidR="008335D2" w:rsidRDefault="00100B2C" w:rsidP="003D11BC">
      <w:pPr>
        <w:numPr>
          <w:ilvl w:val="0"/>
          <w:numId w:val="2"/>
        </w:numPr>
        <w:pBdr>
          <w:top w:val="nil"/>
          <w:left w:val="nil"/>
          <w:bottom w:val="nil"/>
          <w:right w:val="nil"/>
          <w:between w:val="nil"/>
        </w:pBdr>
        <w:tabs>
          <w:tab w:val="left" w:pos="709"/>
        </w:tabs>
        <w:spacing w:before="1"/>
        <w:ind w:left="0" w:right="113" w:firstLine="0"/>
        <w:jc w:val="both"/>
        <w:rPr>
          <w:color w:val="000000"/>
        </w:rPr>
      </w:pPr>
      <w:r>
        <w:rPr>
          <w:color w:val="000000"/>
        </w:rPr>
        <w:t xml:space="preserve">Not expect staff to respond to communication outside of their working day, during the  </w:t>
      </w:r>
    </w:p>
    <w:p w14:paraId="03973319" w14:textId="202B2B42" w:rsidR="008335D2" w:rsidRDefault="00100B2C" w:rsidP="003D11BC">
      <w:pPr>
        <w:pBdr>
          <w:top w:val="nil"/>
          <w:left w:val="nil"/>
          <w:bottom w:val="nil"/>
          <w:right w:val="nil"/>
          <w:between w:val="nil"/>
        </w:pBdr>
        <w:tabs>
          <w:tab w:val="left" w:pos="709"/>
        </w:tabs>
        <w:jc w:val="both"/>
        <w:rPr>
          <w:color w:val="000000"/>
        </w:rPr>
      </w:pPr>
      <w:r>
        <w:rPr>
          <w:color w:val="000000"/>
        </w:rPr>
        <w:t xml:space="preserve">              weekend, or the school holidays. </w:t>
      </w:r>
    </w:p>
    <w:p w14:paraId="5A8FEAB8" w14:textId="77777777" w:rsidR="008335D2" w:rsidRDefault="00100B2C" w:rsidP="003D11BC">
      <w:pPr>
        <w:numPr>
          <w:ilvl w:val="0"/>
          <w:numId w:val="2"/>
        </w:numPr>
        <w:pBdr>
          <w:top w:val="nil"/>
          <w:left w:val="nil"/>
          <w:bottom w:val="nil"/>
          <w:right w:val="nil"/>
          <w:between w:val="nil"/>
        </w:pBdr>
        <w:tabs>
          <w:tab w:val="left" w:pos="709"/>
        </w:tabs>
        <w:spacing w:before="1"/>
        <w:ind w:left="720" w:right="113" w:hanging="720"/>
        <w:jc w:val="both"/>
        <w:rPr>
          <w:color w:val="000000"/>
        </w:rPr>
      </w:pPr>
      <w:r>
        <w:rPr>
          <w:color w:val="000000"/>
        </w:rPr>
        <w:t>Not chase any communication that has not been replied to within the 48-hour period</w:t>
      </w:r>
      <w:r>
        <w:t xml:space="preserve"> or 2     working days.</w:t>
      </w:r>
    </w:p>
    <w:p w14:paraId="5E2C8E3A" w14:textId="77777777" w:rsidR="008335D2" w:rsidRDefault="00100B2C" w:rsidP="003D11BC">
      <w:pPr>
        <w:numPr>
          <w:ilvl w:val="0"/>
          <w:numId w:val="2"/>
        </w:numPr>
        <w:pBdr>
          <w:top w:val="nil"/>
          <w:left w:val="nil"/>
          <w:bottom w:val="nil"/>
          <w:right w:val="nil"/>
          <w:between w:val="nil"/>
        </w:pBdr>
        <w:tabs>
          <w:tab w:val="left" w:pos="709"/>
        </w:tabs>
        <w:spacing w:before="1"/>
        <w:ind w:left="0" w:right="113" w:firstLine="0"/>
        <w:jc w:val="both"/>
        <w:rPr>
          <w:color w:val="000000"/>
        </w:rPr>
      </w:pPr>
      <w:r>
        <w:rPr>
          <w:color w:val="000000"/>
        </w:rPr>
        <w:t xml:space="preserve">Not discuss school business on public forums, which could be to the detriment of the   </w:t>
      </w:r>
    </w:p>
    <w:p w14:paraId="6E592ACC" w14:textId="33274105" w:rsidR="008335D2" w:rsidRDefault="00100B2C" w:rsidP="003D11BC">
      <w:pPr>
        <w:pBdr>
          <w:top w:val="nil"/>
          <w:left w:val="nil"/>
          <w:bottom w:val="nil"/>
          <w:right w:val="nil"/>
          <w:between w:val="nil"/>
        </w:pBdr>
        <w:tabs>
          <w:tab w:val="left" w:pos="709"/>
        </w:tabs>
        <w:spacing w:before="1"/>
        <w:ind w:right="113"/>
        <w:jc w:val="both"/>
        <w:rPr>
          <w:color w:val="000000"/>
        </w:rPr>
      </w:pPr>
      <w:r>
        <w:rPr>
          <w:color w:val="000000"/>
        </w:rPr>
        <w:t xml:space="preserve">              school’s purpose, values and perception by the wider community.</w:t>
      </w:r>
    </w:p>
    <w:p w14:paraId="6DCBCB3E" w14:textId="77777777" w:rsidR="008335D2" w:rsidRDefault="00100B2C">
      <w:pPr>
        <w:pBdr>
          <w:top w:val="nil"/>
          <w:left w:val="nil"/>
          <w:bottom w:val="nil"/>
          <w:right w:val="nil"/>
          <w:between w:val="nil"/>
        </w:pBdr>
        <w:tabs>
          <w:tab w:val="left" w:pos="831"/>
        </w:tabs>
        <w:spacing w:before="1"/>
        <w:ind w:right="113"/>
        <w:jc w:val="both"/>
        <w:rPr>
          <w:color w:val="000000"/>
        </w:rPr>
      </w:pPr>
      <w:r>
        <w:rPr>
          <w:color w:val="000000"/>
        </w:rPr>
        <w:t xml:space="preserve"> </w:t>
      </w:r>
    </w:p>
    <w:p w14:paraId="3E410288" w14:textId="77777777" w:rsidR="008335D2" w:rsidRDefault="00100B2C">
      <w:pPr>
        <w:pBdr>
          <w:top w:val="nil"/>
          <w:left w:val="nil"/>
          <w:bottom w:val="nil"/>
          <w:right w:val="nil"/>
          <w:between w:val="nil"/>
        </w:pBdr>
        <w:jc w:val="both"/>
        <w:rPr>
          <w:color w:val="000000"/>
        </w:rPr>
      </w:pPr>
      <w:r>
        <w:rPr>
          <w:color w:val="000000"/>
        </w:rPr>
        <w:t>* According to the ‘methods of communication’ section</w:t>
      </w:r>
    </w:p>
    <w:p w14:paraId="5F0B02BB" w14:textId="77777777" w:rsidR="008335D2" w:rsidRDefault="008335D2">
      <w:pPr>
        <w:pBdr>
          <w:top w:val="nil"/>
          <w:left w:val="nil"/>
          <w:bottom w:val="nil"/>
          <w:right w:val="nil"/>
          <w:between w:val="nil"/>
        </w:pBdr>
        <w:spacing w:before="10"/>
        <w:jc w:val="both"/>
        <w:rPr>
          <w:color w:val="000000"/>
        </w:rPr>
      </w:pPr>
    </w:p>
    <w:p w14:paraId="4474AC48" w14:textId="77777777" w:rsidR="008335D2" w:rsidRDefault="00100B2C">
      <w:pPr>
        <w:pStyle w:val="Heading2"/>
        <w:ind w:left="0"/>
        <w:jc w:val="both"/>
        <w:rPr>
          <w:sz w:val="22"/>
          <w:szCs w:val="22"/>
        </w:rPr>
      </w:pPr>
      <w:r>
        <w:rPr>
          <w:sz w:val="22"/>
          <w:szCs w:val="22"/>
        </w:rPr>
        <w:t>Governing Board</w:t>
      </w:r>
    </w:p>
    <w:p w14:paraId="4B0212A8" w14:textId="77777777" w:rsidR="008335D2" w:rsidRDefault="00100B2C">
      <w:pPr>
        <w:pBdr>
          <w:top w:val="nil"/>
          <w:left w:val="nil"/>
          <w:bottom w:val="nil"/>
          <w:right w:val="nil"/>
          <w:between w:val="nil"/>
        </w:pBdr>
        <w:jc w:val="both"/>
        <w:rPr>
          <w:color w:val="000000"/>
        </w:rPr>
      </w:pPr>
      <w:r>
        <w:rPr>
          <w:color w:val="000000"/>
        </w:rPr>
        <w:t>The governing board commit to:</w:t>
      </w:r>
    </w:p>
    <w:p w14:paraId="2992A255" w14:textId="77777777" w:rsidR="008335D2" w:rsidRDefault="00100B2C" w:rsidP="003D11BC">
      <w:pPr>
        <w:numPr>
          <w:ilvl w:val="0"/>
          <w:numId w:val="1"/>
        </w:numPr>
        <w:pBdr>
          <w:top w:val="nil"/>
          <w:left w:val="nil"/>
          <w:bottom w:val="nil"/>
          <w:right w:val="nil"/>
          <w:between w:val="nil"/>
        </w:pBdr>
        <w:tabs>
          <w:tab w:val="left" w:pos="709"/>
        </w:tabs>
        <w:spacing w:before="1"/>
        <w:ind w:left="0" w:right="113" w:firstLine="0"/>
        <w:jc w:val="both"/>
        <w:rPr>
          <w:color w:val="000000"/>
        </w:rPr>
      </w:pPr>
      <w:r>
        <w:rPr>
          <w:color w:val="000000"/>
        </w:rPr>
        <w:t xml:space="preserve">The publishing of full board meeting minutes on the School Website, once the minutes  </w:t>
      </w:r>
    </w:p>
    <w:p w14:paraId="796A4E8C" w14:textId="77777777" w:rsidR="008335D2" w:rsidRDefault="00100B2C" w:rsidP="003D11BC">
      <w:pPr>
        <w:pBdr>
          <w:top w:val="nil"/>
          <w:left w:val="nil"/>
          <w:bottom w:val="nil"/>
          <w:right w:val="nil"/>
          <w:between w:val="nil"/>
        </w:pBdr>
        <w:tabs>
          <w:tab w:val="left" w:pos="709"/>
        </w:tabs>
        <w:spacing w:before="1"/>
        <w:ind w:right="113"/>
        <w:jc w:val="both"/>
        <w:rPr>
          <w:color w:val="000000"/>
        </w:rPr>
      </w:pPr>
      <w:r>
        <w:rPr>
          <w:color w:val="000000"/>
        </w:rPr>
        <w:t xml:space="preserve">               have been signed off by the board and confidential elements redacted. </w:t>
      </w:r>
    </w:p>
    <w:p w14:paraId="7E544F7C" w14:textId="77777777" w:rsidR="008335D2" w:rsidRDefault="00100B2C" w:rsidP="003D11BC">
      <w:pPr>
        <w:numPr>
          <w:ilvl w:val="0"/>
          <w:numId w:val="1"/>
        </w:numPr>
        <w:pBdr>
          <w:top w:val="nil"/>
          <w:left w:val="nil"/>
          <w:bottom w:val="nil"/>
          <w:right w:val="nil"/>
          <w:between w:val="nil"/>
        </w:pBdr>
        <w:tabs>
          <w:tab w:val="left" w:pos="709"/>
        </w:tabs>
        <w:spacing w:before="1"/>
        <w:ind w:left="0" w:firstLine="0"/>
        <w:jc w:val="both"/>
        <w:rPr>
          <w:color w:val="000000"/>
        </w:rPr>
      </w:pPr>
      <w:r>
        <w:rPr>
          <w:color w:val="000000"/>
        </w:rPr>
        <w:t>Being regularly available at pre-advertised activities during the school year.</w:t>
      </w:r>
    </w:p>
    <w:p w14:paraId="037A475B" w14:textId="77777777" w:rsidR="008335D2" w:rsidRDefault="00100B2C" w:rsidP="003D11BC">
      <w:pPr>
        <w:numPr>
          <w:ilvl w:val="0"/>
          <w:numId w:val="1"/>
        </w:numPr>
        <w:pBdr>
          <w:top w:val="nil"/>
          <w:left w:val="nil"/>
          <w:bottom w:val="nil"/>
          <w:right w:val="nil"/>
          <w:between w:val="nil"/>
        </w:pBdr>
        <w:tabs>
          <w:tab w:val="left" w:pos="709"/>
        </w:tabs>
        <w:spacing w:before="2"/>
        <w:ind w:left="0" w:right="113" w:firstLine="0"/>
        <w:jc w:val="both"/>
        <w:rPr>
          <w:color w:val="000000"/>
        </w:rPr>
      </w:pPr>
      <w:r>
        <w:rPr>
          <w:color w:val="000000"/>
        </w:rPr>
        <w:t xml:space="preserve">Contributing on a termly basis to the school newsletter, with updates on the </w:t>
      </w:r>
    </w:p>
    <w:p w14:paraId="0510128D" w14:textId="77777777" w:rsidR="008335D2" w:rsidRDefault="00100B2C" w:rsidP="003D11BC">
      <w:pPr>
        <w:pBdr>
          <w:top w:val="nil"/>
          <w:left w:val="nil"/>
          <w:bottom w:val="nil"/>
          <w:right w:val="nil"/>
          <w:between w:val="nil"/>
        </w:pBdr>
        <w:tabs>
          <w:tab w:val="left" w:pos="709"/>
        </w:tabs>
        <w:spacing w:before="2"/>
        <w:ind w:right="113"/>
        <w:jc w:val="both"/>
        <w:rPr>
          <w:color w:val="000000"/>
        </w:rPr>
      </w:pPr>
      <w:r>
        <w:rPr>
          <w:color w:val="000000"/>
        </w:rPr>
        <w:t xml:space="preserve">               work of the Governing Board.</w:t>
      </w:r>
    </w:p>
    <w:p w14:paraId="54A4704E" w14:textId="77777777" w:rsidR="008335D2" w:rsidRDefault="008335D2">
      <w:pPr>
        <w:pBdr>
          <w:top w:val="nil"/>
          <w:left w:val="nil"/>
          <w:bottom w:val="nil"/>
          <w:right w:val="nil"/>
          <w:between w:val="nil"/>
        </w:pBdr>
        <w:spacing w:before="11"/>
        <w:jc w:val="both"/>
        <w:rPr>
          <w:color w:val="000000"/>
        </w:rPr>
      </w:pPr>
    </w:p>
    <w:p w14:paraId="05FD42BA" w14:textId="77777777" w:rsidR="008335D2" w:rsidRDefault="00100B2C">
      <w:pPr>
        <w:pStyle w:val="Heading3"/>
        <w:spacing w:before="1"/>
        <w:ind w:left="0" w:firstLine="0"/>
      </w:pPr>
      <w:r>
        <w:rPr>
          <w:i w:val="0"/>
          <w:sz w:val="22"/>
          <w:szCs w:val="22"/>
        </w:rPr>
        <w:t>Methods of School Communication</w:t>
      </w:r>
    </w:p>
    <w:p w14:paraId="5FF58CBF" w14:textId="17EA01D7" w:rsidR="008335D2" w:rsidRDefault="00100B2C">
      <w:pPr>
        <w:jc w:val="both"/>
      </w:pPr>
      <w:r>
        <w:t xml:space="preserve">It is </w:t>
      </w:r>
      <w:r w:rsidR="003D11BC">
        <w:t>suggested</w:t>
      </w:r>
      <w:r>
        <w:t xml:space="preserve"> that parents monitor all of the following regularly to ensure that they do not miss important communications or announcements that may affect their child.  However, we will make reasonable adjustments for those who need it. </w:t>
      </w:r>
    </w:p>
    <w:p w14:paraId="2210FB41" w14:textId="77777777" w:rsidR="001856E8" w:rsidRDefault="001856E8">
      <w:pPr>
        <w:jc w:val="both"/>
      </w:pPr>
    </w:p>
    <w:p w14:paraId="58FF91B8" w14:textId="34C46276" w:rsidR="001856E8" w:rsidRDefault="001856E8">
      <w:pPr>
        <w:jc w:val="both"/>
        <w:rPr>
          <w:b/>
          <w:bCs/>
        </w:rPr>
      </w:pPr>
      <w:r w:rsidRPr="001856E8">
        <w:rPr>
          <w:b/>
          <w:bCs/>
        </w:rPr>
        <w:t>At drop off and Pick up</w:t>
      </w:r>
    </w:p>
    <w:p w14:paraId="5461C373" w14:textId="54851CB4" w:rsidR="001856E8" w:rsidRPr="001856E8" w:rsidRDefault="001856E8">
      <w:pPr>
        <w:jc w:val="both"/>
      </w:pPr>
      <w:r>
        <w:t xml:space="preserve">Usually, a </w:t>
      </w:r>
      <w:r w:rsidRPr="001856E8">
        <w:t xml:space="preserve"> member of your child’s teaching team will be in the playground at drop off and pick up</w:t>
      </w:r>
      <w:r>
        <w:t xml:space="preserve"> (on the rare occasion this is not the case, a member of SLT will always be visible). </w:t>
      </w:r>
      <w:r w:rsidRPr="001856E8">
        <w:t xml:space="preserve"> </w:t>
      </w:r>
      <w:r>
        <w:t xml:space="preserve">This is an ideal time to share any useful information about your child or have a brief informal chat. </w:t>
      </w:r>
    </w:p>
    <w:p w14:paraId="6A25578C" w14:textId="77777777" w:rsidR="008335D2" w:rsidRDefault="008335D2">
      <w:pPr>
        <w:pBdr>
          <w:top w:val="nil"/>
          <w:left w:val="nil"/>
          <w:bottom w:val="nil"/>
          <w:right w:val="nil"/>
          <w:between w:val="nil"/>
        </w:pBdr>
        <w:spacing w:before="8"/>
        <w:jc w:val="both"/>
        <w:rPr>
          <w:color w:val="000000"/>
        </w:rPr>
      </w:pPr>
    </w:p>
    <w:p w14:paraId="359C7FBC" w14:textId="77777777" w:rsidR="008335D2" w:rsidRDefault="00100B2C">
      <w:pPr>
        <w:pStyle w:val="Heading3"/>
        <w:tabs>
          <w:tab w:val="left" w:pos="831"/>
        </w:tabs>
        <w:ind w:left="0" w:firstLine="0"/>
        <w:rPr>
          <w:i w:val="0"/>
          <w:sz w:val="22"/>
          <w:szCs w:val="22"/>
        </w:rPr>
      </w:pPr>
      <w:r>
        <w:rPr>
          <w:i w:val="0"/>
          <w:sz w:val="22"/>
          <w:szCs w:val="22"/>
        </w:rPr>
        <w:t>Fortnightly Newsletter and Bulletin:</w:t>
      </w:r>
    </w:p>
    <w:p w14:paraId="4FDD1C06" w14:textId="58A78D53" w:rsidR="008335D2" w:rsidRDefault="00100B2C">
      <w:pPr>
        <w:pBdr>
          <w:top w:val="nil"/>
          <w:left w:val="nil"/>
          <w:bottom w:val="nil"/>
          <w:right w:val="nil"/>
          <w:between w:val="nil"/>
        </w:pBdr>
        <w:spacing w:line="242" w:lineRule="auto"/>
        <w:ind w:right="112"/>
        <w:jc w:val="both"/>
        <w:rPr>
          <w:color w:val="000000"/>
        </w:rPr>
      </w:pPr>
      <w:r>
        <w:rPr>
          <w:color w:val="000000"/>
        </w:rPr>
        <w:t xml:space="preserve">Our Mallard Messenger is shared with parents </w:t>
      </w:r>
      <w:r>
        <w:t>every other</w:t>
      </w:r>
      <w:r>
        <w:rPr>
          <w:color w:val="000000"/>
        </w:rPr>
        <w:t xml:space="preserve"> Friday and will be the main established way of communicating the latest news to the school community, with notices and timely reminders of upcoming events, plus updates from individual class teachers, and occasional updates from governors and the PTA. </w:t>
      </w:r>
    </w:p>
    <w:p w14:paraId="7088EC04" w14:textId="77777777" w:rsidR="008335D2" w:rsidRDefault="008335D2">
      <w:pPr>
        <w:pStyle w:val="Heading3"/>
        <w:tabs>
          <w:tab w:val="left" w:pos="831"/>
        </w:tabs>
        <w:ind w:left="0" w:firstLine="0"/>
        <w:rPr>
          <w:i w:val="0"/>
          <w:sz w:val="22"/>
          <w:szCs w:val="22"/>
        </w:rPr>
      </w:pPr>
    </w:p>
    <w:p w14:paraId="4FD34D7D" w14:textId="77777777" w:rsidR="008335D2" w:rsidRDefault="00100B2C">
      <w:pPr>
        <w:pStyle w:val="Heading3"/>
        <w:tabs>
          <w:tab w:val="left" w:pos="831"/>
        </w:tabs>
        <w:ind w:left="0" w:firstLine="0"/>
        <w:rPr>
          <w:i w:val="0"/>
          <w:sz w:val="22"/>
          <w:szCs w:val="22"/>
        </w:rPr>
      </w:pPr>
      <w:r>
        <w:rPr>
          <w:i w:val="0"/>
          <w:sz w:val="22"/>
          <w:szCs w:val="22"/>
        </w:rPr>
        <w:t>ParentMail:</w:t>
      </w:r>
    </w:p>
    <w:p w14:paraId="78508DF2" w14:textId="77777777" w:rsidR="008335D2" w:rsidRDefault="00100B2C">
      <w:pPr>
        <w:pBdr>
          <w:top w:val="nil"/>
          <w:left w:val="nil"/>
          <w:bottom w:val="nil"/>
          <w:right w:val="nil"/>
          <w:between w:val="nil"/>
        </w:pBdr>
        <w:ind w:right="112"/>
        <w:jc w:val="both"/>
        <w:rPr>
          <w:color w:val="000000"/>
        </w:rPr>
      </w:pPr>
      <w:r>
        <w:rPr>
          <w:color w:val="000000"/>
        </w:rPr>
        <w:t>Where required the school will use e-mail and ParentMail to send out notifications and more urgent updates from the school.</w:t>
      </w:r>
    </w:p>
    <w:p w14:paraId="45627F70" w14:textId="77777777" w:rsidR="008335D2" w:rsidRDefault="008335D2">
      <w:pPr>
        <w:pBdr>
          <w:top w:val="nil"/>
          <w:left w:val="nil"/>
          <w:bottom w:val="nil"/>
          <w:right w:val="nil"/>
          <w:between w:val="nil"/>
        </w:pBdr>
        <w:ind w:right="112"/>
        <w:jc w:val="both"/>
        <w:rPr>
          <w:color w:val="000000"/>
        </w:rPr>
      </w:pPr>
    </w:p>
    <w:p w14:paraId="6EBFD5B5" w14:textId="77777777" w:rsidR="008335D2" w:rsidRDefault="00100B2C">
      <w:pPr>
        <w:pStyle w:val="Heading3"/>
        <w:tabs>
          <w:tab w:val="left" w:pos="831"/>
        </w:tabs>
        <w:spacing w:before="100"/>
        <w:ind w:left="0" w:firstLine="0"/>
        <w:rPr>
          <w:i w:val="0"/>
          <w:sz w:val="22"/>
          <w:szCs w:val="22"/>
        </w:rPr>
      </w:pPr>
      <w:r>
        <w:rPr>
          <w:i w:val="0"/>
          <w:sz w:val="22"/>
          <w:szCs w:val="22"/>
        </w:rPr>
        <w:t>Website:</w:t>
      </w:r>
    </w:p>
    <w:p w14:paraId="507681C8" w14:textId="2DDC41E8" w:rsidR="008335D2" w:rsidRDefault="00100B2C">
      <w:pPr>
        <w:pBdr>
          <w:top w:val="nil"/>
          <w:left w:val="nil"/>
          <w:bottom w:val="nil"/>
          <w:right w:val="nil"/>
          <w:between w:val="nil"/>
        </w:pBdr>
        <w:ind w:right="112"/>
        <w:jc w:val="both"/>
        <w:rPr>
          <w:color w:val="000000"/>
        </w:rPr>
      </w:pPr>
      <w:r>
        <w:t>O</w:t>
      </w:r>
      <w:r>
        <w:rPr>
          <w:color w:val="000000"/>
        </w:rPr>
        <w:t xml:space="preserve">ur policies </w:t>
      </w:r>
      <w:r w:rsidR="00C46FFC">
        <w:rPr>
          <w:color w:val="000000"/>
        </w:rPr>
        <w:t>will be available here</w:t>
      </w:r>
      <w:r>
        <w:rPr>
          <w:color w:val="000000"/>
        </w:rPr>
        <w:t xml:space="preserve">, as well as all key general information about the school, its staff and its curriculum. </w:t>
      </w:r>
      <w:r w:rsidR="00C46FFC">
        <w:rPr>
          <w:color w:val="000000"/>
        </w:rPr>
        <w:t xml:space="preserve">Minutes from Governor meetings are available on request. </w:t>
      </w:r>
    </w:p>
    <w:p w14:paraId="6D5DA767" w14:textId="77777777" w:rsidR="008335D2" w:rsidRDefault="008335D2">
      <w:pPr>
        <w:pBdr>
          <w:top w:val="nil"/>
          <w:left w:val="nil"/>
          <w:bottom w:val="nil"/>
          <w:right w:val="nil"/>
          <w:between w:val="nil"/>
        </w:pBdr>
        <w:ind w:right="112"/>
        <w:jc w:val="both"/>
        <w:rPr>
          <w:color w:val="000000"/>
        </w:rPr>
      </w:pPr>
    </w:p>
    <w:p w14:paraId="3CEBFAC7" w14:textId="77777777" w:rsidR="008335D2" w:rsidRDefault="00100B2C">
      <w:pPr>
        <w:pStyle w:val="Heading3"/>
        <w:tabs>
          <w:tab w:val="left" w:pos="831"/>
        </w:tabs>
        <w:spacing w:before="100"/>
        <w:ind w:left="0" w:firstLine="0"/>
        <w:rPr>
          <w:i w:val="0"/>
          <w:sz w:val="22"/>
          <w:szCs w:val="22"/>
        </w:rPr>
      </w:pPr>
      <w:r>
        <w:rPr>
          <w:i w:val="0"/>
          <w:sz w:val="22"/>
          <w:szCs w:val="22"/>
        </w:rPr>
        <w:t xml:space="preserve">School Calendar: </w:t>
      </w:r>
    </w:p>
    <w:p w14:paraId="44006E8C" w14:textId="289D0228" w:rsidR="008335D2" w:rsidRDefault="00100B2C">
      <w:pPr>
        <w:pBdr>
          <w:top w:val="nil"/>
          <w:left w:val="nil"/>
          <w:bottom w:val="nil"/>
          <w:right w:val="nil"/>
          <w:between w:val="nil"/>
        </w:pBdr>
        <w:ind w:right="112"/>
        <w:jc w:val="both"/>
      </w:pPr>
      <w:r>
        <w:rPr>
          <w:color w:val="000000"/>
        </w:rPr>
        <w:t xml:space="preserve">Our school calendar includes a full school calendar for the half-term ahead and details of whole school and class-based events. </w:t>
      </w:r>
      <w:r w:rsidR="003D11BC">
        <w:rPr>
          <w:color w:val="000000"/>
        </w:rPr>
        <w:t xml:space="preserve">Please note that on occasion, event dates have to be changed. The school apologises if this is necessary and will make every effort to give as much notice as possible. </w:t>
      </w:r>
    </w:p>
    <w:p w14:paraId="5F9DCAEC" w14:textId="77777777" w:rsidR="008335D2" w:rsidRDefault="008335D2"/>
    <w:p w14:paraId="6A80EFE9" w14:textId="77777777" w:rsidR="001856E8" w:rsidRDefault="001856E8"/>
    <w:p w14:paraId="7A0BF9B4" w14:textId="77777777" w:rsidR="008335D2" w:rsidRDefault="008335D2">
      <w:pPr>
        <w:pStyle w:val="Heading3"/>
        <w:tabs>
          <w:tab w:val="left" w:pos="831"/>
        </w:tabs>
        <w:spacing w:before="1"/>
        <w:ind w:left="0" w:firstLine="0"/>
        <w:rPr>
          <w:b w:val="0"/>
          <w:i w:val="0"/>
          <w:sz w:val="22"/>
          <w:szCs w:val="22"/>
        </w:rPr>
      </w:pPr>
    </w:p>
    <w:p w14:paraId="0973CDF4" w14:textId="77777777" w:rsidR="008335D2" w:rsidRDefault="00100B2C">
      <w:pPr>
        <w:pStyle w:val="Heading3"/>
        <w:tabs>
          <w:tab w:val="left" w:pos="831"/>
        </w:tabs>
        <w:spacing w:before="1"/>
        <w:ind w:left="0" w:firstLine="0"/>
        <w:rPr>
          <w:i w:val="0"/>
          <w:sz w:val="22"/>
          <w:szCs w:val="22"/>
        </w:rPr>
      </w:pPr>
      <w:r>
        <w:rPr>
          <w:i w:val="0"/>
          <w:sz w:val="22"/>
          <w:szCs w:val="22"/>
        </w:rPr>
        <w:t>Letters:</w:t>
      </w:r>
    </w:p>
    <w:p w14:paraId="3AB0CBF4" w14:textId="77777777" w:rsidR="008335D2" w:rsidRDefault="00100B2C">
      <w:pPr>
        <w:pBdr>
          <w:top w:val="nil"/>
          <w:left w:val="nil"/>
          <w:bottom w:val="nil"/>
          <w:right w:val="nil"/>
          <w:between w:val="nil"/>
        </w:pBdr>
        <w:ind w:right="112"/>
        <w:jc w:val="both"/>
        <w:rPr>
          <w:color w:val="000000"/>
        </w:rPr>
      </w:pPr>
      <w:r>
        <w:rPr>
          <w:color w:val="000000"/>
        </w:rPr>
        <w:t>Occasionally letters have to be sent to parents.  This will either be by post or placed in the children’s book bags as appropriate.</w:t>
      </w:r>
    </w:p>
    <w:p w14:paraId="2B8D1FF7" w14:textId="77777777" w:rsidR="008335D2" w:rsidRDefault="008335D2">
      <w:pPr>
        <w:pStyle w:val="Heading3"/>
        <w:tabs>
          <w:tab w:val="left" w:pos="831"/>
        </w:tabs>
        <w:ind w:left="0" w:firstLine="0"/>
        <w:rPr>
          <w:b w:val="0"/>
          <w:i w:val="0"/>
          <w:sz w:val="22"/>
          <w:szCs w:val="22"/>
        </w:rPr>
      </w:pPr>
    </w:p>
    <w:p w14:paraId="601015C7" w14:textId="77777777" w:rsidR="008335D2" w:rsidRDefault="00100B2C">
      <w:pPr>
        <w:pStyle w:val="Heading3"/>
        <w:tabs>
          <w:tab w:val="left" w:pos="831"/>
        </w:tabs>
        <w:ind w:left="0" w:firstLine="0"/>
        <w:rPr>
          <w:i w:val="0"/>
          <w:sz w:val="22"/>
          <w:szCs w:val="22"/>
        </w:rPr>
      </w:pPr>
      <w:r>
        <w:rPr>
          <w:i w:val="0"/>
          <w:sz w:val="22"/>
          <w:szCs w:val="22"/>
        </w:rPr>
        <w:t>Telephone:</w:t>
      </w:r>
    </w:p>
    <w:p w14:paraId="64206555" w14:textId="77777777" w:rsidR="008335D2" w:rsidRDefault="00100B2C">
      <w:pPr>
        <w:pBdr>
          <w:top w:val="nil"/>
          <w:left w:val="nil"/>
          <w:bottom w:val="nil"/>
          <w:right w:val="nil"/>
          <w:between w:val="nil"/>
        </w:pBdr>
        <w:ind w:right="113"/>
        <w:jc w:val="both"/>
        <w:rPr>
          <w:color w:val="000000"/>
        </w:rPr>
      </w:pPr>
      <w:r>
        <w:rPr>
          <w:color w:val="000000"/>
        </w:rPr>
        <w:t xml:space="preserve">Contact via telephone is for urgent issues where the school needs a response </w:t>
      </w:r>
      <w:proofErr w:type="gramStart"/>
      <w:r>
        <w:rPr>
          <w:color w:val="000000"/>
        </w:rPr>
        <w:t>quickly, or</w:t>
      </w:r>
      <w:proofErr w:type="gramEnd"/>
      <w:r>
        <w:rPr>
          <w:color w:val="000000"/>
        </w:rPr>
        <w:t xml:space="preserve"> needs to inform parents personally. </w:t>
      </w:r>
    </w:p>
    <w:p w14:paraId="49DC5940" w14:textId="77777777" w:rsidR="008335D2" w:rsidRDefault="008335D2">
      <w:pPr>
        <w:pStyle w:val="Heading3"/>
        <w:tabs>
          <w:tab w:val="left" w:pos="831"/>
        </w:tabs>
        <w:ind w:left="0" w:firstLine="0"/>
        <w:rPr>
          <w:b w:val="0"/>
          <w:i w:val="0"/>
          <w:sz w:val="22"/>
          <w:szCs w:val="22"/>
        </w:rPr>
      </w:pPr>
    </w:p>
    <w:p w14:paraId="2558D141" w14:textId="77777777" w:rsidR="008335D2" w:rsidRDefault="00100B2C">
      <w:pPr>
        <w:pStyle w:val="Heading3"/>
        <w:tabs>
          <w:tab w:val="left" w:pos="831"/>
        </w:tabs>
        <w:ind w:left="0" w:firstLine="0"/>
        <w:rPr>
          <w:i w:val="0"/>
          <w:sz w:val="22"/>
          <w:szCs w:val="22"/>
        </w:rPr>
      </w:pPr>
      <w:r>
        <w:rPr>
          <w:i w:val="0"/>
          <w:sz w:val="22"/>
          <w:szCs w:val="22"/>
        </w:rPr>
        <w:t>Home-School Communication Book:</w:t>
      </w:r>
    </w:p>
    <w:p w14:paraId="5B607EC2" w14:textId="77777777" w:rsidR="008335D2" w:rsidRDefault="00100B2C">
      <w:pPr>
        <w:pBdr>
          <w:top w:val="nil"/>
          <w:left w:val="nil"/>
          <w:bottom w:val="nil"/>
          <w:right w:val="nil"/>
          <w:between w:val="nil"/>
        </w:pBdr>
        <w:ind w:right="112"/>
        <w:jc w:val="both"/>
        <w:rPr>
          <w:color w:val="000000"/>
        </w:rPr>
      </w:pPr>
      <w:r>
        <w:rPr>
          <w:color w:val="000000"/>
        </w:rPr>
        <w:t xml:space="preserve">Children in </w:t>
      </w:r>
      <w:r>
        <w:t>Nursery and Reception</w:t>
      </w:r>
      <w:r>
        <w:rPr>
          <w:color w:val="000000"/>
        </w:rPr>
        <w:t xml:space="preserve"> have a home-school book, which can be used by the parents as a way of communicating with their child’s class teacher. </w:t>
      </w:r>
    </w:p>
    <w:p w14:paraId="1FEBB1A5" w14:textId="77777777" w:rsidR="008335D2" w:rsidRDefault="008335D2">
      <w:pPr>
        <w:pStyle w:val="Heading3"/>
        <w:tabs>
          <w:tab w:val="left" w:pos="831"/>
        </w:tabs>
        <w:ind w:left="0" w:firstLine="0"/>
        <w:rPr>
          <w:b w:val="0"/>
          <w:i w:val="0"/>
          <w:sz w:val="22"/>
          <w:szCs w:val="22"/>
        </w:rPr>
      </w:pPr>
    </w:p>
    <w:p w14:paraId="300AC043" w14:textId="77777777" w:rsidR="008335D2" w:rsidRDefault="00100B2C">
      <w:pPr>
        <w:pStyle w:val="Heading3"/>
        <w:tabs>
          <w:tab w:val="left" w:pos="831"/>
        </w:tabs>
        <w:ind w:left="0" w:firstLine="0"/>
        <w:rPr>
          <w:i w:val="0"/>
          <w:sz w:val="22"/>
          <w:szCs w:val="22"/>
        </w:rPr>
      </w:pPr>
      <w:r>
        <w:rPr>
          <w:i w:val="0"/>
          <w:sz w:val="22"/>
          <w:szCs w:val="22"/>
        </w:rPr>
        <w:t>White Reading Record:</w:t>
      </w:r>
    </w:p>
    <w:p w14:paraId="277EA275" w14:textId="77777777" w:rsidR="008335D2" w:rsidRDefault="00100B2C">
      <w:pPr>
        <w:pBdr>
          <w:top w:val="nil"/>
          <w:left w:val="nil"/>
          <w:bottom w:val="nil"/>
          <w:right w:val="nil"/>
          <w:between w:val="nil"/>
        </w:pBdr>
        <w:ind w:right="112"/>
        <w:jc w:val="both"/>
        <w:rPr>
          <w:color w:val="000000"/>
        </w:rPr>
      </w:pPr>
      <w:r>
        <w:rPr>
          <w:color w:val="000000"/>
        </w:rPr>
        <w:t xml:space="preserve">Children in Year 1 and 2 have a White Reading Record. This is a log of your child’s </w:t>
      </w:r>
      <w:proofErr w:type="gramStart"/>
      <w:r>
        <w:rPr>
          <w:color w:val="000000"/>
        </w:rPr>
        <w:t>reading, and</w:t>
      </w:r>
      <w:proofErr w:type="gramEnd"/>
      <w:r>
        <w:rPr>
          <w:color w:val="000000"/>
        </w:rPr>
        <w:t xml:space="preserve"> provides the school and the parents with the means to monitor your child’s reading. These should be used for this purpose only.</w:t>
      </w:r>
    </w:p>
    <w:p w14:paraId="402B2D5C" w14:textId="77777777" w:rsidR="008335D2" w:rsidRDefault="008335D2">
      <w:pPr>
        <w:pStyle w:val="Heading3"/>
        <w:tabs>
          <w:tab w:val="left" w:pos="831"/>
        </w:tabs>
        <w:ind w:left="0" w:firstLine="0"/>
        <w:rPr>
          <w:b w:val="0"/>
          <w:i w:val="0"/>
          <w:sz w:val="22"/>
          <w:szCs w:val="22"/>
        </w:rPr>
      </w:pPr>
    </w:p>
    <w:p w14:paraId="5377E781" w14:textId="77777777" w:rsidR="008335D2" w:rsidRDefault="00100B2C">
      <w:pPr>
        <w:pStyle w:val="Heading3"/>
        <w:tabs>
          <w:tab w:val="left" w:pos="831"/>
        </w:tabs>
        <w:ind w:left="0" w:firstLine="0"/>
        <w:rPr>
          <w:i w:val="0"/>
          <w:sz w:val="22"/>
          <w:szCs w:val="22"/>
        </w:rPr>
      </w:pPr>
      <w:r>
        <w:rPr>
          <w:i w:val="0"/>
          <w:sz w:val="22"/>
          <w:szCs w:val="22"/>
        </w:rPr>
        <w:t>Parent Meetings:</w:t>
      </w:r>
    </w:p>
    <w:p w14:paraId="39F92BD6" w14:textId="0BF251D0" w:rsidR="008335D2" w:rsidRDefault="00100B2C">
      <w:pPr>
        <w:pBdr>
          <w:top w:val="nil"/>
          <w:left w:val="nil"/>
          <w:bottom w:val="nil"/>
          <w:right w:val="nil"/>
          <w:between w:val="nil"/>
        </w:pBdr>
        <w:ind w:right="112"/>
        <w:jc w:val="both"/>
        <w:rPr>
          <w:color w:val="000000"/>
        </w:rPr>
      </w:pPr>
      <w:r>
        <w:rPr>
          <w:color w:val="000000"/>
        </w:rPr>
        <w:t xml:space="preserve">These are appointment based and held termly on dates decided and publicised at the start of each school year. It is </w:t>
      </w:r>
      <w:r w:rsidR="003D11BC">
        <w:rPr>
          <w:color w:val="000000"/>
        </w:rPr>
        <w:t>hoped</w:t>
      </w:r>
      <w:r>
        <w:rPr>
          <w:color w:val="000000"/>
        </w:rPr>
        <w:t xml:space="preserve"> that at least 1 parent attends these meetings as they provide  an opportunity for parents and teachers to discuss and ask questions around the progress of their child.  If a parent is unable to attend this meeting and would instead like a copy of their child’s progress report shared via email, then the parent must request this. </w:t>
      </w:r>
    </w:p>
    <w:p w14:paraId="271380C4" w14:textId="77777777" w:rsidR="008335D2" w:rsidRDefault="008335D2">
      <w:pPr>
        <w:pBdr>
          <w:top w:val="nil"/>
          <w:left w:val="nil"/>
          <w:bottom w:val="nil"/>
          <w:right w:val="nil"/>
          <w:between w:val="nil"/>
        </w:pBdr>
        <w:ind w:right="112"/>
        <w:jc w:val="both"/>
        <w:rPr>
          <w:color w:val="000000"/>
        </w:rPr>
      </w:pPr>
    </w:p>
    <w:p w14:paraId="323FB8BE" w14:textId="77777777" w:rsidR="008335D2" w:rsidRDefault="00100B2C">
      <w:pPr>
        <w:pBdr>
          <w:top w:val="nil"/>
          <w:left w:val="nil"/>
          <w:bottom w:val="nil"/>
          <w:right w:val="nil"/>
          <w:between w:val="nil"/>
        </w:pBdr>
        <w:ind w:right="112"/>
        <w:jc w:val="both"/>
        <w:rPr>
          <w:color w:val="000000"/>
        </w:rPr>
      </w:pPr>
      <w:r>
        <w:rPr>
          <w:color w:val="000000"/>
        </w:rPr>
        <w:t>In addition to these meetings, parents of children with Special Education Needs, or who have other additional needs, will also be invited to book an additional 10-minutes parent meeting with the SENDCO.</w:t>
      </w:r>
    </w:p>
    <w:p w14:paraId="519F2D2F" w14:textId="77777777" w:rsidR="008335D2" w:rsidRDefault="008335D2">
      <w:pPr>
        <w:pBdr>
          <w:top w:val="nil"/>
          <w:left w:val="nil"/>
          <w:bottom w:val="nil"/>
          <w:right w:val="nil"/>
          <w:between w:val="nil"/>
        </w:pBdr>
        <w:ind w:right="112"/>
        <w:jc w:val="both"/>
        <w:rPr>
          <w:color w:val="000000"/>
        </w:rPr>
      </w:pPr>
    </w:p>
    <w:p w14:paraId="62954DF2" w14:textId="77777777" w:rsidR="008335D2" w:rsidRDefault="00100B2C">
      <w:pPr>
        <w:pBdr>
          <w:top w:val="nil"/>
          <w:left w:val="nil"/>
          <w:bottom w:val="nil"/>
          <w:right w:val="nil"/>
          <w:between w:val="nil"/>
        </w:pBdr>
        <w:ind w:right="112"/>
        <w:jc w:val="both"/>
        <w:rPr>
          <w:color w:val="000000"/>
        </w:rPr>
      </w:pPr>
      <w:r>
        <w:rPr>
          <w:color w:val="000000"/>
        </w:rPr>
        <w:t xml:space="preserve">Ad-hoc meetings can be arranged with the class teacher at any point in the school year. </w:t>
      </w:r>
    </w:p>
    <w:p w14:paraId="14DC3002" w14:textId="77777777" w:rsidR="008335D2" w:rsidRDefault="008335D2">
      <w:pPr>
        <w:pBdr>
          <w:top w:val="nil"/>
          <w:left w:val="nil"/>
          <w:bottom w:val="nil"/>
          <w:right w:val="nil"/>
          <w:between w:val="nil"/>
        </w:pBdr>
        <w:ind w:right="112"/>
        <w:jc w:val="both"/>
        <w:rPr>
          <w:color w:val="000000"/>
        </w:rPr>
      </w:pPr>
    </w:p>
    <w:p w14:paraId="5E2A7033" w14:textId="77777777" w:rsidR="008335D2" w:rsidRDefault="00100B2C">
      <w:pPr>
        <w:pBdr>
          <w:top w:val="nil"/>
          <w:left w:val="nil"/>
          <w:bottom w:val="nil"/>
          <w:right w:val="nil"/>
          <w:between w:val="nil"/>
        </w:pBdr>
        <w:ind w:right="112"/>
        <w:jc w:val="both"/>
        <w:rPr>
          <w:color w:val="000000"/>
        </w:rPr>
      </w:pPr>
      <w:r>
        <w:rPr>
          <w:color w:val="000000"/>
        </w:rPr>
        <w:t xml:space="preserve">Our preference would always be to conduct meetings face to face, but we can arrange for virtual meetings, phone calls or email exchanges to ensure all parents have fair access to this information. </w:t>
      </w:r>
    </w:p>
    <w:p w14:paraId="1D1F4C91" w14:textId="77777777" w:rsidR="008335D2" w:rsidRDefault="008335D2">
      <w:pPr>
        <w:pStyle w:val="Heading3"/>
        <w:tabs>
          <w:tab w:val="left" w:pos="831"/>
        </w:tabs>
        <w:ind w:left="0" w:firstLine="0"/>
        <w:rPr>
          <w:b w:val="0"/>
          <w:i w:val="0"/>
          <w:sz w:val="22"/>
          <w:szCs w:val="22"/>
        </w:rPr>
      </w:pPr>
    </w:p>
    <w:p w14:paraId="54C909B3" w14:textId="77777777" w:rsidR="008335D2" w:rsidRDefault="00100B2C">
      <w:pPr>
        <w:pStyle w:val="Heading3"/>
        <w:tabs>
          <w:tab w:val="left" w:pos="831"/>
        </w:tabs>
        <w:ind w:left="0" w:firstLine="0"/>
        <w:rPr>
          <w:i w:val="0"/>
          <w:sz w:val="22"/>
          <w:szCs w:val="22"/>
        </w:rPr>
      </w:pPr>
      <w:r>
        <w:rPr>
          <w:i w:val="0"/>
          <w:sz w:val="22"/>
          <w:szCs w:val="22"/>
        </w:rPr>
        <w:t>Annual Teacher Report:</w:t>
      </w:r>
    </w:p>
    <w:p w14:paraId="3F860C9E" w14:textId="6CB6A22C" w:rsidR="008335D2" w:rsidRDefault="00100B2C">
      <w:pPr>
        <w:pBdr>
          <w:top w:val="nil"/>
          <w:left w:val="nil"/>
          <w:bottom w:val="nil"/>
          <w:right w:val="nil"/>
          <w:between w:val="nil"/>
        </w:pBdr>
        <w:ind w:right="112"/>
        <w:jc w:val="both"/>
        <w:rPr>
          <w:color w:val="000000"/>
        </w:rPr>
      </w:pPr>
      <w:r>
        <w:rPr>
          <w:color w:val="000000"/>
        </w:rPr>
        <w:t>This is a written report on a child’s progress completed by the teacher</w:t>
      </w:r>
      <w:r w:rsidR="00C46FFC">
        <w:rPr>
          <w:color w:val="000000"/>
        </w:rPr>
        <w:t xml:space="preserve"> </w:t>
      </w:r>
      <w:r>
        <w:rPr>
          <w:color w:val="000000"/>
        </w:rPr>
        <w:t xml:space="preserve">summarising the child’s learning journey.  These are handed out in July, with children bringing home a hard copy. </w:t>
      </w:r>
    </w:p>
    <w:p w14:paraId="149ED527" w14:textId="77777777" w:rsidR="008335D2" w:rsidRDefault="008335D2">
      <w:pPr>
        <w:pBdr>
          <w:top w:val="nil"/>
          <w:left w:val="nil"/>
          <w:bottom w:val="nil"/>
          <w:right w:val="nil"/>
          <w:between w:val="nil"/>
        </w:pBdr>
        <w:ind w:right="112"/>
        <w:jc w:val="both"/>
        <w:rPr>
          <w:color w:val="000000"/>
        </w:rPr>
      </w:pPr>
    </w:p>
    <w:p w14:paraId="2C640526" w14:textId="77777777" w:rsidR="008335D2" w:rsidRDefault="00100B2C">
      <w:pPr>
        <w:pBdr>
          <w:top w:val="nil"/>
          <w:left w:val="nil"/>
          <w:bottom w:val="nil"/>
          <w:right w:val="nil"/>
          <w:between w:val="nil"/>
        </w:pBdr>
        <w:ind w:right="112"/>
        <w:jc w:val="both"/>
        <w:rPr>
          <w:color w:val="000000"/>
        </w:rPr>
      </w:pPr>
      <w:r>
        <w:rPr>
          <w:color w:val="000000"/>
        </w:rPr>
        <w:t xml:space="preserve">Where parents are separated and we have contact details, a duplicate report will be posted to the non-resident  parent. </w:t>
      </w:r>
    </w:p>
    <w:p w14:paraId="14263D54" w14:textId="77777777" w:rsidR="008335D2" w:rsidRDefault="008335D2">
      <w:pPr>
        <w:pBdr>
          <w:top w:val="nil"/>
          <w:left w:val="nil"/>
          <w:bottom w:val="nil"/>
          <w:right w:val="nil"/>
          <w:between w:val="nil"/>
        </w:pBdr>
        <w:ind w:right="112"/>
        <w:jc w:val="both"/>
        <w:rPr>
          <w:color w:val="000000"/>
        </w:rPr>
      </w:pPr>
    </w:p>
    <w:p w14:paraId="1A0B6DAD" w14:textId="77777777" w:rsidR="008335D2" w:rsidRDefault="00100B2C">
      <w:pPr>
        <w:pStyle w:val="Heading3"/>
        <w:spacing w:before="1" w:line="472" w:lineRule="auto"/>
        <w:ind w:left="0" w:right="99" w:firstLine="0"/>
        <w:rPr>
          <w:i w:val="0"/>
          <w:sz w:val="22"/>
          <w:szCs w:val="22"/>
        </w:rPr>
      </w:pPr>
      <w:r>
        <w:rPr>
          <w:i w:val="0"/>
          <w:sz w:val="22"/>
          <w:szCs w:val="22"/>
        </w:rPr>
        <w:t>Contacting The School - Who To Contact</w:t>
      </w:r>
    </w:p>
    <w:p w14:paraId="437B3521" w14:textId="77777777" w:rsidR="008335D2" w:rsidRDefault="00100B2C">
      <w:pPr>
        <w:pBdr>
          <w:top w:val="nil"/>
          <w:left w:val="nil"/>
          <w:bottom w:val="nil"/>
          <w:right w:val="nil"/>
          <w:between w:val="nil"/>
        </w:pBdr>
        <w:tabs>
          <w:tab w:val="left" w:pos="831"/>
        </w:tabs>
        <w:ind w:right="113"/>
        <w:rPr>
          <w:color w:val="000000"/>
        </w:rPr>
      </w:pPr>
      <w:r>
        <w:rPr>
          <w:b/>
          <w:color w:val="000000"/>
        </w:rPr>
        <w:t xml:space="preserve">School Office: </w:t>
      </w:r>
    </w:p>
    <w:p w14:paraId="68B1FE10" w14:textId="77777777" w:rsidR="008335D2" w:rsidRDefault="00100B2C">
      <w:pPr>
        <w:pBdr>
          <w:top w:val="nil"/>
          <w:left w:val="nil"/>
          <w:bottom w:val="nil"/>
          <w:right w:val="nil"/>
          <w:between w:val="nil"/>
        </w:pBdr>
        <w:tabs>
          <w:tab w:val="left" w:pos="831"/>
        </w:tabs>
        <w:ind w:right="113"/>
        <w:rPr>
          <w:color w:val="000000"/>
        </w:rPr>
      </w:pPr>
      <w:r>
        <w:rPr>
          <w:color w:val="000000"/>
        </w:rPr>
        <w:t>For any questions or issues not specific to your child’s education or progress. This could be around uniform, clubs, payment, lunches, information on trips or classes and school events.</w:t>
      </w:r>
    </w:p>
    <w:p w14:paraId="0F6CAC2B" w14:textId="77777777" w:rsidR="008335D2" w:rsidRDefault="008335D2">
      <w:pPr>
        <w:pBdr>
          <w:top w:val="nil"/>
          <w:left w:val="nil"/>
          <w:bottom w:val="nil"/>
          <w:right w:val="nil"/>
          <w:between w:val="nil"/>
        </w:pBdr>
        <w:tabs>
          <w:tab w:val="left" w:pos="831"/>
        </w:tabs>
        <w:ind w:right="112"/>
        <w:rPr>
          <w:color w:val="000000"/>
        </w:rPr>
      </w:pPr>
    </w:p>
    <w:p w14:paraId="5715A6DD" w14:textId="77777777" w:rsidR="008335D2" w:rsidRDefault="00100B2C">
      <w:pPr>
        <w:pBdr>
          <w:top w:val="nil"/>
          <w:left w:val="nil"/>
          <w:bottom w:val="nil"/>
          <w:right w:val="nil"/>
          <w:between w:val="nil"/>
        </w:pBdr>
        <w:tabs>
          <w:tab w:val="left" w:pos="831"/>
        </w:tabs>
        <w:ind w:right="112"/>
        <w:rPr>
          <w:color w:val="000000"/>
        </w:rPr>
      </w:pPr>
      <w:r>
        <w:rPr>
          <w:b/>
          <w:color w:val="000000"/>
        </w:rPr>
        <w:t xml:space="preserve">Teaching Staff: </w:t>
      </w:r>
    </w:p>
    <w:p w14:paraId="74AF63CB" w14:textId="77777777" w:rsidR="008335D2" w:rsidRDefault="00100B2C">
      <w:pPr>
        <w:pBdr>
          <w:top w:val="nil"/>
          <w:left w:val="nil"/>
          <w:bottom w:val="nil"/>
          <w:right w:val="nil"/>
          <w:between w:val="nil"/>
        </w:pBdr>
        <w:tabs>
          <w:tab w:val="left" w:pos="831"/>
        </w:tabs>
        <w:ind w:right="112"/>
        <w:rPr>
          <w:color w:val="000000"/>
        </w:rPr>
      </w:pPr>
      <w:r>
        <w:rPr>
          <w:color w:val="000000"/>
        </w:rPr>
        <w:t xml:space="preserve">In the first instance, please raise any issues or concerns in person with your class teacher. It may then be escalated to a member of the SLT if necessary. When requesting an appointment please either  email or verbally request a meeting with the class teacher. It is always useful to provide a </w:t>
      </w:r>
    </w:p>
    <w:p w14:paraId="07945816" w14:textId="77777777" w:rsidR="008335D2" w:rsidRDefault="00100B2C">
      <w:pPr>
        <w:pBdr>
          <w:top w:val="nil"/>
          <w:left w:val="nil"/>
          <w:bottom w:val="nil"/>
          <w:right w:val="nil"/>
          <w:between w:val="nil"/>
        </w:pBdr>
        <w:tabs>
          <w:tab w:val="left" w:pos="831"/>
        </w:tabs>
        <w:ind w:right="112"/>
        <w:rPr>
          <w:color w:val="000000"/>
        </w:rPr>
      </w:pPr>
      <w:r>
        <w:rPr>
          <w:color w:val="000000"/>
        </w:rPr>
        <w:t xml:space="preserve">brief description of the reason  for the meeting, along with your availability. We will endeavour to meet with parents within 1 week of the request. Due to teaching commitments, meetings of this nature will normally be offered outside of the school day. </w:t>
      </w:r>
    </w:p>
    <w:p w14:paraId="610408D9" w14:textId="77777777" w:rsidR="008335D2" w:rsidRDefault="008335D2">
      <w:pPr>
        <w:pBdr>
          <w:top w:val="nil"/>
          <w:left w:val="nil"/>
          <w:bottom w:val="nil"/>
          <w:right w:val="nil"/>
          <w:between w:val="nil"/>
        </w:pBdr>
        <w:tabs>
          <w:tab w:val="left" w:pos="831"/>
        </w:tabs>
        <w:ind w:right="112"/>
        <w:jc w:val="both"/>
        <w:rPr>
          <w:color w:val="000000"/>
        </w:rPr>
      </w:pPr>
    </w:p>
    <w:p w14:paraId="72D46A42" w14:textId="77777777" w:rsidR="008335D2" w:rsidRDefault="00100B2C">
      <w:pPr>
        <w:pBdr>
          <w:top w:val="nil"/>
          <w:left w:val="nil"/>
          <w:bottom w:val="nil"/>
          <w:right w:val="nil"/>
          <w:between w:val="nil"/>
        </w:pBdr>
        <w:tabs>
          <w:tab w:val="left" w:pos="831"/>
        </w:tabs>
        <w:ind w:right="112"/>
        <w:jc w:val="both"/>
        <w:rPr>
          <w:color w:val="000000"/>
        </w:rPr>
      </w:pPr>
      <w:r>
        <w:rPr>
          <w:b/>
          <w:color w:val="000000"/>
        </w:rPr>
        <w:t>Senior Leadership Team:</w:t>
      </w:r>
    </w:p>
    <w:p w14:paraId="59FD68BA" w14:textId="77777777" w:rsidR="008335D2" w:rsidRDefault="00100B2C">
      <w:pPr>
        <w:pBdr>
          <w:top w:val="nil"/>
          <w:left w:val="nil"/>
          <w:bottom w:val="nil"/>
          <w:right w:val="nil"/>
          <w:between w:val="nil"/>
        </w:pBdr>
        <w:tabs>
          <w:tab w:val="left" w:pos="831"/>
        </w:tabs>
        <w:ind w:right="112"/>
        <w:jc w:val="both"/>
        <w:rPr>
          <w:color w:val="0000FF"/>
        </w:rPr>
      </w:pPr>
      <w:r>
        <w:rPr>
          <w:color w:val="000000"/>
        </w:rPr>
        <w:t xml:space="preserve">If you feel there has not been a satisfactory outcome to your enquiry this can be referred to a member of the Senior Leadership Team via </w:t>
      </w:r>
      <w:r>
        <w:rPr>
          <w:color w:val="0000FF"/>
          <w:u w:val="single"/>
        </w:rPr>
        <w:t>office@meadlands.richmond.sch.uk</w:t>
      </w:r>
    </w:p>
    <w:p w14:paraId="69A7800F" w14:textId="77777777" w:rsidR="008335D2" w:rsidRDefault="008335D2">
      <w:pPr>
        <w:pBdr>
          <w:top w:val="nil"/>
          <w:left w:val="nil"/>
          <w:bottom w:val="nil"/>
          <w:right w:val="nil"/>
          <w:between w:val="nil"/>
        </w:pBdr>
        <w:tabs>
          <w:tab w:val="left" w:pos="831"/>
        </w:tabs>
        <w:ind w:right="112"/>
        <w:jc w:val="both"/>
        <w:rPr>
          <w:color w:val="000000"/>
        </w:rPr>
      </w:pPr>
    </w:p>
    <w:p w14:paraId="59E8AD25" w14:textId="77777777" w:rsidR="008335D2" w:rsidRDefault="00100B2C">
      <w:pPr>
        <w:pBdr>
          <w:top w:val="nil"/>
          <w:left w:val="nil"/>
          <w:bottom w:val="nil"/>
          <w:right w:val="nil"/>
          <w:between w:val="nil"/>
        </w:pBdr>
        <w:tabs>
          <w:tab w:val="left" w:pos="831"/>
        </w:tabs>
        <w:ind w:right="112"/>
        <w:jc w:val="both"/>
        <w:rPr>
          <w:color w:val="000000"/>
        </w:rPr>
      </w:pPr>
      <w:r>
        <w:rPr>
          <w:b/>
          <w:color w:val="000000"/>
        </w:rPr>
        <w:t>Headteacher:</w:t>
      </w:r>
    </w:p>
    <w:p w14:paraId="4E473B48" w14:textId="31582221" w:rsidR="008335D2" w:rsidRDefault="00100B2C">
      <w:pPr>
        <w:pBdr>
          <w:top w:val="nil"/>
          <w:left w:val="nil"/>
          <w:bottom w:val="nil"/>
          <w:right w:val="nil"/>
          <w:between w:val="nil"/>
        </w:pBdr>
        <w:tabs>
          <w:tab w:val="left" w:pos="831"/>
        </w:tabs>
        <w:ind w:right="112"/>
        <w:jc w:val="both"/>
        <w:rPr>
          <w:color w:val="000000"/>
        </w:rPr>
      </w:pPr>
      <w:r>
        <w:rPr>
          <w:color w:val="000000"/>
        </w:rPr>
        <w:t>In the vast majority of cases enquiries should go through the Senior Leadership Team and teachers. Unless it is a safeguarding concern, which should go directly to the Headteacher.</w:t>
      </w:r>
    </w:p>
    <w:p w14:paraId="1DBA2701" w14:textId="6A393FF9" w:rsidR="008335D2" w:rsidRDefault="00100B2C">
      <w:pPr>
        <w:pBdr>
          <w:top w:val="nil"/>
          <w:left w:val="nil"/>
          <w:bottom w:val="nil"/>
          <w:right w:val="nil"/>
          <w:between w:val="nil"/>
        </w:pBdr>
        <w:tabs>
          <w:tab w:val="left" w:pos="831"/>
        </w:tabs>
        <w:ind w:right="112"/>
        <w:jc w:val="both"/>
        <w:rPr>
          <w:color w:val="0000FF"/>
        </w:rPr>
      </w:pPr>
      <w:r>
        <w:rPr>
          <w:color w:val="000000"/>
        </w:rPr>
        <w:t xml:space="preserve">Please share your concern or request an appointment via </w:t>
      </w:r>
      <w:r>
        <w:rPr>
          <w:color w:val="0000FF"/>
          <w:u w:val="single"/>
        </w:rPr>
        <w:t>office@meadlands.richmond.sch.uk</w:t>
      </w:r>
    </w:p>
    <w:p w14:paraId="09770FC8" w14:textId="77777777" w:rsidR="008335D2" w:rsidRDefault="008335D2">
      <w:pPr>
        <w:pBdr>
          <w:top w:val="nil"/>
          <w:left w:val="nil"/>
          <w:bottom w:val="nil"/>
          <w:right w:val="nil"/>
          <w:between w:val="nil"/>
        </w:pBdr>
        <w:tabs>
          <w:tab w:val="left" w:pos="831"/>
        </w:tabs>
        <w:ind w:right="112"/>
        <w:jc w:val="both"/>
        <w:rPr>
          <w:color w:val="000000"/>
        </w:rPr>
      </w:pPr>
    </w:p>
    <w:p w14:paraId="37A52AE6" w14:textId="77777777" w:rsidR="008335D2" w:rsidRDefault="00100B2C">
      <w:pPr>
        <w:pBdr>
          <w:top w:val="nil"/>
          <w:left w:val="nil"/>
          <w:bottom w:val="nil"/>
          <w:right w:val="nil"/>
          <w:between w:val="nil"/>
        </w:pBdr>
        <w:tabs>
          <w:tab w:val="left" w:pos="831"/>
        </w:tabs>
        <w:ind w:right="112"/>
        <w:jc w:val="both"/>
        <w:rPr>
          <w:color w:val="000000"/>
        </w:rPr>
      </w:pPr>
      <w:r>
        <w:rPr>
          <w:b/>
          <w:color w:val="000000"/>
        </w:rPr>
        <w:t xml:space="preserve">The Governing Board: </w:t>
      </w:r>
    </w:p>
    <w:p w14:paraId="566B78B8" w14:textId="77777777" w:rsidR="008335D2" w:rsidRDefault="00100B2C">
      <w:pPr>
        <w:pBdr>
          <w:top w:val="nil"/>
          <w:left w:val="nil"/>
          <w:bottom w:val="nil"/>
          <w:right w:val="nil"/>
          <w:between w:val="nil"/>
        </w:pBdr>
        <w:tabs>
          <w:tab w:val="left" w:pos="831"/>
        </w:tabs>
        <w:ind w:right="112"/>
        <w:jc w:val="both"/>
        <w:rPr>
          <w:color w:val="000000"/>
        </w:rPr>
      </w:pPr>
      <w:r>
        <w:rPr>
          <w:color w:val="000000"/>
        </w:rPr>
        <w:t xml:space="preserve">Governors are there to steer the strategic direction and vision of the school, oversee the management of the school’s finances and hold the headteacher to account. Governors do not get involved in the day-to-day running and decision making at the school. However, if a parent feels they have the need to raise an issue with the governors, please email them on </w:t>
      </w:r>
      <w:hyperlink r:id="rId11">
        <w:r>
          <w:rPr>
            <w:color w:val="0563C1"/>
            <w:u w:val="single"/>
          </w:rPr>
          <w:t>chairgb@meadlands.richmond.sch.uk</w:t>
        </w:r>
      </w:hyperlink>
      <w:r>
        <w:rPr>
          <w:color w:val="000000"/>
        </w:rPr>
        <w:t xml:space="preserve"> </w:t>
      </w:r>
    </w:p>
    <w:p w14:paraId="74030967" w14:textId="77777777" w:rsidR="008335D2" w:rsidRDefault="008335D2">
      <w:pPr>
        <w:pBdr>
          <w:top w:val="nil"/>
          <w:left w:val="nil"/>
          <w:bottom w:val="nil"/>
          <w:right w:val="nil"/>
          <w:between w:val="nil"/>
        </w:pBdr>
        <w:spacing w:before="11"/>
        <w:jc w:val="both"/>
        <w:rPr>
          <w:color w:val="000000"/>
        </w:rPr>
      </w:pPr>
    </w:p>
    <w:p w14:paraId="338C971A" w14:textId="77777777" w:rsidR="008335D2" w:rsidRDefault="00100B2C">
      <w:pPr>
        <w:pStyle w:val="Heading3"/>
        <w:ind w:left="0" w:firstLine="0"/>
        <w:rPr>
          <w:i w:val="0"/>
          <w:sz w:val="22"/>
          <w:szCs w:val="22"/>
        </w:rPr>
      </w:pPr>
      <w:r>
        <w:rPr>
          <w:i w:val="0"/>
          <w:sz w:val="22"/>
          <w:szCs w:val="22"/>
        </w:rPr>
        <w:t>Ways Of Contacting Meadlands</w:t>
      </w:r>
    </w:p>
    <w:p w14:paraId="338D7C77" w14:textId="77777777" w:rsidR="008335D2" w:rsidRDefault="008335D2">
      <w:pPr>
        <w:pBdr>
          <w:top w:val="nil"/>
          <w:left w:val="nil"/>
          <w:bottom w:val="nil"/>
          <w:right w:val="nil"/>
          <w:between w:val="nil"/>
        </w:pBdr>
        <w:spacing w:before="12"/>
        <w:jc w:val="both"/>
        <w:rPr>
          <w:color w:val="000000"/>
        </w:rPr>
      </w:pPr>
    </w:p>
    <w:p w14:paraId="55ECA7A9" w14:textId="77777777" w:rsidR="008335D2" w:rsidRDefault="00100B2C">
      <w:pPr>
        <w:pBdr>
          <w:top w:val="nil"/>
          <w:left w:val="nil"/>
          <w:bottom w:val="nil"/>
          <w:right w:val="nil"/>
          <w:between w:val="nil"/>
        </w:pBdr>
        <w:tabs>
          <w:tab w:val="left" w:pos="831"/>
        </w:tabs>
        <w:jc w:val="both"/>
        <w:rPr>
          <w:color w:val="000000"/>
        </w:rPr>
      </w:pPr>
      <w:r>
        <w:rPr>
          <w:b/>
          <w:color w:val="000000"/>
        </w:rPr>
        <w:t>The School Office:</w:t>
      </w:r>
    </w:p>
    <w:p w14:paraId="72E8F4B4" w14:textId="77777777" w:rsidR="008335D2" w:rsidRDefault="00100B2C">
      <w:pPr>
        <w:pBdr>
          <w:top w:val="nil"/>
          <w:left w:val="nil"/>
          <w:bottom w:val="nil"/>
          <w:right w:val="nil"/>
          <w:between w:val="nil"/>
        </w:pBdr>
        <w:jc w:val="both"/>
        <w:rPr>
          <w:color w:val="000000"/>
        </w:rPr>
      </w:pPr>
      <w:r>
        <w:rPr>
          <w:color w:val="000000"/>
        </w:rPr>
        <w:t xml:space="preserve">The School Office is open between the hours of  </w:t>
      </w:r>
      <w:r>
        <w:rPr>
          <w:b/>
          <w:color w:val="000000"/>
        </w:rPr>
        <w:t>9.00am and 9.10am and 3.20pm and 3.45pm.</w:t>
      </w:r>
    </w:p>
    <w:p w14:paraId="6E009653" w14:textId="77777777" w:rsidR="008335D2" w:rsidRDefault="008335D2">
      <w:pPr>
        <w:pBdr>
          <w:top w:val="nil"/>
          <w:left w:val="nil"/>
          <w:bottom w:val="nil"/>
          <w:right w:val="nil"/>
          <w:between w:val="nil"/>
        </w:pBdr>
        <w:spacing w:before="1"/>
        <w:jc w:val="both"/>
        <w:rPr>
          <w:color w:val="000000"/>
        </w:rPr>
      </w:pPr>
    </w:p>
    <w:p w14:paraId="2793CE96" w14:textId="77777777" w:rsidR="008335D2" w:rsidRDefault="00100B2C">
      <w:pPr>
        <w:pStyle w:val="Heading3"/>
        <w:tabs>
          <w:tab w:val="left" w:pos="831"/>
        </w:tabs>
        <w:ind w:left="0" w:firstLine="0"/>
        <w:rPr>
          <w:i w:val="0"/>
          <w:sz w:val="22"/>
          <w:szCs w:val="22"/>
        </w:rPr>
      </w:pPr>
      <w:r>
        <w:rPr>
          <w:i w:val="0"/>
          <w:sz w:val="22"/>
          <w:szCs w:val="22"/>
        </w:rPr>
        <w:t>E-mail:</w:t>
      </w:r>
    </w:p>
    <w:p w14:paraId="6C6921A3" w14:textId="1D220A55" w:rsidR="008335D2" w:rsidRDefault="00100B2C">
      <w:pPr>
        <w:pBdr>
          <w:top w:val="nil"/>
          <w:left w:val="nil"/>
          <w:bottom w:val="nil"/>
          <w:right w:val="nil"/>
          <w:between w:val="nil"/>
        </w:pBdr>
        <w:ind w:right="112"/>
        <w:jc w:val="both"/>
        <w:rPr>
          <w:color w:val="000000"/>
        </w:rPr>
      </w:pPr>
      <w:r>
        <w:rPr>
          <w:color w:val="000000"/>
        </w:rPr>
        <w:t xml:space="preserve">Whilst we are very happy to meet in person or arrange a call to discuss any concerns, we recommend emails should be used to ask a question, share a concern, general queries or to request a meeting with the relevant staff member, allowing staff to focus fully on teaching and learning during the school day. </w:t>
      </w:r>
    </w:p>
    <w:p w14:paraId="183C5F8E" w14:textId="77777777" w:rsidR="008335D2" w:rsidRDefault="008335D2">
      <w:pPr>
        <w:pBdr>
          <w:top w:val="nil"/>
          <w:left w:val="nil"/>
          <w:bottom w:val="nil"/>
          <w:right w:val="nil"/>
          <w:between w:val="nil"/>
        </w:pBdr>
        <w:ind w:right="112"/>
        <w:jc w:val="both"/>
        <w:rPr>
          <w:color w:val="000000"/>
        </w:rPr>
      </w:pPr>
    </w:p>
    <w:p w14:paraId="5F2A8F72" w14:textId="77777777" w:rsidR="008335D2" w:rsidRDefault="00100B2C">
      <w:pPr>
        <w:pBdr>
          <w:top w:val="nil"/>
          <w:left w:val="nil"/>
          <w:bottom w:val="nil"/>
          <w:right w:val="nil"/>
          <w:between w:val="nil"/>
        </w:pBdr>
        <w:ind w:right="112"/>
        <w:jc w:val="both"/>
        <w:rPr>
          <w:color w:val="000000"/>
        </w:rPr>
      </w:pPr>
      <w:r>
        <w:t>Please review Appendix A for staff email addresses</w:t>
      </w:r>
    </w:p>
    <w:p w14:paraId="7ECDDF7A" w14:textId="77777777" w:rsidR="008335D2" w:rsidRDefault="008335D2">
      <w:pPr>
        <w:pBdr>
          <w:top w:val="nil"/>
          <w:left w:val="nil"/>
          <w:bottom w:val="nil"/>
          <w:right w:val="nil"/>
          <w:between w:val="nil"/>
        </w:pBdr>
        <w:tabs>
          <w:tab w:val="left" w:pos="851"/>
        </w:tabs>
        <w:jc w:val="both"/>
        <w:rPr>
          <w:color w:val="000000"/>
        </w:rPr>
      </w:pPr>
    </w:p>
    <w:p w14:paraId="3B034E12" w14:textId="77777777" w:rsidR="008335D2" w:rsidRDefault="00100B2C">
      <w:pPr>
        <w:pBdr>
          <w:top w:val="nil"/>
          <w:left w:val="nil"/>
          <w:bottom w:val="nil"/>
          <w:right w:val="nil"/>
          <w:between w:val="nil"/>
        </w:pBdr>
        <w:tabs>
          <w:tab w:val="left" w:pos="851"/>
        </w:tabs>
        <w:jc w:val="both"/>
        <w:rPr>
          <w:color w:val="000000"/>
        </w:rPr>
      </w:pPr>
      <w:r>
        <w:rPr>
          <w:b/>
          <w:color w:val="000000"/>
        </w:rPr>
        <w:t>Letters:</w:t>
      </w:r>
    </w:p>
    <w:p w14:paraId="08D6E108" w14:textId="77777777" w:rsidR="008335D2" w:rsidRDefault="00100B2C">
      <w:pPr>
        <w:pBdr>
          <w:top w:val="nil"/>
          <w:left w:val="nil"/>
          <w:bottom w:val="nil"/>
          <w:right w:val="nil"/>
          <w:between w:val="nil"/>
        </w:pBdr>
        <w:jc w:val="both"/>
        <w:rPr>
          <w:color w:val="000000"/>
        </w:rPr>
      </w:pPr>
      <w:r>
        <w:rPr>
          <w:color w:val="000000"/>
        </w:rPr>
        <w:t xml:space="preserve">The school is happy to receive handwritten letters as an alternative to email. Responses will be made by phone, email or in person.  </w:t>
      </w:r>
    </w:p>
    <w:p w14:paraId="3683B73D" w14:textId="77777777" w:rsidR="008335D2" w:rsidRDefault="008335D2">
      <w:pPr>
        <w:pBdr>
          <w:top w:val="nil"/>
          <w:left w:val="nil"/>
          <w:bottom w:val="nil"/>
          <w:right w:val="nil"/>
          <w:between w:val="nil"/>
        </w:pBdr>
        <w:spacing w:before="1"/>
        <w:jc w:val="both"/>
        <w:rPr>
          <w:color w:val="000000"/>
        </w:rPr>
      </w:pPr>
    </w:p>
    <w:p w14:paraId="76197600" w14:textId="77777777" w:rsidR="008335D2" w:rsidRDefault="00100B2C">
      <w:pPr>
        <w:pStyle w:val="Heading3"/>
        <w:tabs>
          <w:tab w:val="left" w:pos="831"/>
        </w:tabs>
        <w:ind w:left="0" w:firstLine="0"/>
        <w:rPr>
          <w:i w:val="0"/>
          <w:sz w:val="22"/>
          <w:szCs w:val="22"/>
        </w:rPr>
      </w:pPr>
      <w:r>
        <w:rPr>
          <w:i w:val="0"/>
          <w:sz w:val="22"/>
          <w:szCs w:val="22"/>
        </w:rPr>
        <w:t xml:space="preserve">Telephone: </w:t>
      </w:r>
    </w:p>
    <w:p w14:paraId="49D0CBD8" w14:textId="77777777" w:rsidR="008335D2" w:rsidRDefault="00100B2C">
      <w:pPr>
        <w:pBdr>
          <w:top w:val="nil"/>
          <w:left w:val="nil"/>
          <w:bottom w:val="nil"/>
          <w:right w:val="nil"/>
          <w:between w:val="nil"/>
        </w:pBdr>
        <w:ind w:right="99"/>
        <w:jc w:val="both"/>
        <w:rPr>
          <w:color w:val="000000"/>
        </w:rPr>
      </w:pPr>
      <w:r>
        <w:rPr>
          <w:color w:val="000000"/>
        </w:rPr>
        <w:t>All calls are received by the School Office Team (0208 940 9207), who will either answer your query, direct your call or take a message. Due to teaching commitments, teaching staff will be unable to receive a call during the school day (8.</w:t>
      </w:r>
      <w:r>
        <w:t>45</w:t>
      </w:r>
      <w:r>
        <w:rPr>
          <w:color w:val="000000"/>
        </w:rPr>
        <w:t xml:space="preserve">am – 3.30pm). </w:t>
      </w:r>
    </w:p>
    <w:p w14:paraId="6A290265" w14:textId="77777777" w:rsidR="008335D2" w:rsidRDefault="008335D2">
      <w:pPr>
        <w:pBdr>
          <w:top w:val="nil"/>
          <w:left w:val="nil"/>
          <w:bottom w:val="nil"/>
          <w:right w:val="nil"/>
          <w:between w:val="nil"/>
        </w:pBdr>
        <w:spacing w:before="8"/>
        <w:jc w:val="both"/>
        <w:rPr>
          <w:color w:val="000000"/>
        </w:rPr>
      </w:pPr>
    </w:p>
    <w:p w14:paraId="424DD03B" w14:textId="77777777" w:rsidR="008335D2" w:rsidRDefault="00100B2C">
      <w:pPr>
        <w:pStyle w:val="Heading3"/>
        <w:tabs>
          <w:tab w:val="left" w:pos="831"/>
        </w:tabs>
        <w:ind w:left="0" w:firstLine="0"/>
        <w:rPr>
          <w:i w:val="0"/>
          <w:sz w:val="22"/>
          <w:szCs w:val="22"/>
        </w:rPr>
      </w:pPr>
      <w:r>
        <w:rPr>
          <w:i w:val="0"/>
          <w:sz w:val="22"/>
          <w:szCs w:val="22"/>
        </w:rPr>
        <w:t>Appointments:</w:t>
      </w:r>
    </w:p>
    <w:p w14:paraId="3E3A44B8" w14:textId="77777777" w:rsidR="008335D2" w:rsidRDefault="00100B2C">
      <w:pPr>
        <w:pBdr>
          <w:top w:val="nil"/>
          <w:left w:val="nil"/>
          <w:bottom w:val="nil"/>
          <w:right w:val="nil"/>
          <w:between w:val="nil"/>
        </w:pBdr>
        <w:jc w:val="both"/>
        <w:rPr>
          <w:color w:val="000000"/>
        </w:rPr>
      </w:pPr>
      <w:r>
        <w:rPr>
          <w:color w:val="000000"/>
        </w:rPr>
        <w:t xml:space="preserve">You can make an appointment via any of the methods above with the relevant member of staff who will be able to deal with your request directly. Staff will aim to meet parents </w:t>
      </w:r>
      <w:r>
        <w:rPr>
          <w:b/>
          <w:color w:val="000000"/>
        </w:rPr>
        <w:t>within 1 week of their request.</w:t>
      </w:r>
    </w:p>
    <w:p w14:paraId="5C6B2627" w14:textId="77777777" w:rsidR="008335D2" w:rsidRDefault="008335D2">
      <w:pPr>
        <w:pBdr>
          <w:top w:val="nil"/>
          <w:left w:val="nil"/>
          <w:bottom w:val="nil"/>
          <w:right w:val="nil"/>
          <w:between w:val="nil"/>
        </w:pBdr>
        <w:jc w:val="center"/>
        <w:rPr>
          <w:color w:val="000000"/>
          <w:u w:val="single"/>
        </w:rPr>
      </w:pPr>
    </w:p>
    <w:p w14:paraId="15A381CF" w14:textId="31CBF674" w:rsidR="008335D2" w:rsidRDefault="00100B2C">
      <w:pPr>
        <w:pBdr>
          <w:top w:val="nil"/>
          <w:left w:val="nil"/>
          <w:bottom w:val="nil"/>
          <w:right w:val="nil"/>
          <w:between w:val="nil"/>
        </w:pBdr>
        <w:rPr>
          <w:color w:val="000000"/>
        </w:rPr>
      </w:pPr>
      <w:r>
        <w:rPr>
          <w:b/>
          <w:color w:val="000000"/>
        </w:rPr>
        <w:t xml:space="preserve">Commitment To Staff’s Workload </w:t>
      </w:r>
      <w:r w:rsidR="003D11BC">
        <w:rPr>
          <w:b/>
          <w:color w:val="000000"/>
        </w:rPr>
        <w:t>and</w:t>
      </w:r>
      <w:r>
        <w:rPr>
          <w:b/>
          <w:color w:val="000000"/>
        </w:rPr>
        <w:t xml:space="preserve"> Wellbeing</w:t>
      </w:r>
    </w:p>
    <w:p w14:paraId="3CB79B4C" w14:textId="41346FFA" w:rsidR="008335D2" w:rsidRDefault="00100B2C">
      <w:pPr>
        <w:pBdr>
          <w:top w:val="nil"/>
          <w:left w:val="nil"/>
          <w:bottom w:val="nil"/>
          <w:right w:val="nil"/>
          <w:between w:val="nil"/>
        </w:pBdr>
        <w:jc w:val="both"/>
        <w:rPr>
          <w:color w:val="000000"/>
        </w:rPr>
      </w:pPr>
      <w:r>
        <w:rPr>
          <w:color w:val="000000"/>
        </w:rPr>
        <w:t xml:space="preserve">In line with promoting staff’s wellbeing and helping staff to find a suitable work-life balance, staff will respond to communication </w:t>
      </w:r>
      <w:r>
        <w:rPr>
          <w:b/>
          <w:color w:val="000000"/>
        </w:rPr>
        <w:t>within 48 hours</w:t>
      </w:r>
      <w:r>
        <w:rPr>
          <w:b/>
        </w:rPr>
        <w:t>/2 working days</w:t>
      </w:r>
      <w:r>
        <w:rPr>
          <w:b/>
          <w:color w:val="000000"/>
        </w:rPr>
        <w:t xml:space="preserve"> of its receipt</w:t>
      </w:r>
      <w:r>
        <w:rPr>
          <w:color w:val="000000"/>
        </w:rPr>
        <w:t xml:space="preserve"> and </w:t>
      </w:r>
      <w:r w:rsidR="003D11BC">
        <w:rPr>
          <w:color w:val="000000"/>
        </w:rPr>
        <w:t>will respond</w:t>
      </w:r>
      <w:r>
        <w:rPr>
          <w:color w:val="000000"/>
        </w:rPr>
        <w:t xml:space="preserve"> during their working hours. Parents are politely asked not to chase a response within a 48-hr period or seek a response from  another member of staff.   </w:t>
      </w:r>
    </w:p>
    <w:p w14:paraId="6ACD75D1" w14:textId="77777777" w:rsidR="008335D2" w:rsidRDefault="008335D2">
      <w:pPr>
        <w:pBdr>
          <w:top w:val="nil"/>
          <w:left w:val="nil"/>
          <w:bottom w:val="nil"/>
          <w:right w:val="nil"/>
          <w:between w:val="nil"/>
        </w:pBdr>
        <w:jc w:val="both"/>
        <w:rPr>
          <w:color w:val="000000"/>
        </w:rPr>
      </w:pPr>
    </w:p>
    <w:p w14:paraId="672DD081" w14:textId="1B5A2F18" w:rsidR="008335D2" w:rsidRDefault="003D11BC">
      <w:pPr>
        <w:pBdr>
          <w:top w:val="nil"/>
          <w:left w:val="nil"/>
          <w:bottom w:val="nil"/>
          <w:right w:val="nil"/>
          <w:between w:val="nil"/>
        </w:pBdr>
        <w:jc w:val="both"/>
        <w:rPr>
          <w:color w:val="000000"/>
        </w:rPr>
      </w:pPr>
      <w:r>
        <w:rPr>
          <w:color w:val="000000"/>
        </w:rPr>
        <w:t>Staff will</w:t>
      </w:r>
      <w:r w:rsidR="00100B2C">
        <w:rPr>
          <w:color w:val="000000"/>
        </w:rPr>
        <w:t xml:space="preserve"> respond to communication </w:t>
      </w:r>
      <w:r>
        <w:rPr>
          <w:color w:val="000000"/>
        </w:rPr>
        <w:t>during</w:t>
      </w:r>
      <w:r w:rsidR="00100B2C">
        <w:rPr>
          <w:color w:val="000000"/>
        </w:rPr>
        <w:t xml:space="preserve"> of their working </w:t>
      </w:r>
      <w:r>
        <w:rPr>
          <w:color w:val="000000"/>
        </w:rPr>
        <w:t>school-based hours</w:t>
      </w:r>
      <w:r w:rsidR="00100B2C">
        <w:rPr>
          <w:color w:val="000000"/>
        </w:rPr>
        <w:t>.</w:t>
      </w:r>
      <w:r>
        <w:rPr>
          <w:color w:val="000000"/>
        </w:rPr>
        <w:t xml:space="preserve"> Please note that if you email during the school holidays, you may only receive a response on the first day back at school. </w:t>
      </w:r>
    </w:p>
    <w:p w14:paraId="63A4CF2F" w14:textId="77777777" w:rsidR="008335D2" w:rsidRDefault="008335D2">
      <w:pPr>
        <w:pBdr>
          <w:top w:val="nil"/>
          <w:left w:val="nil"/>
          <w:bottom w:val="nil"/>
          <w:right w:val="nil"/>
          <w:between w:val="nil"/>
        </w:pBdr>
        <w:jc w:val="both"/>
        <w:rPr>
          <w:color w:val="000000"/>
        </w:rPr>
      </w:pPr>
    </w:p>
    <w:p w14:paraId="44AD349C" w14:textId="77777777" w:rsidR="008335D2" w:rsidRDefault="008335D2">
      <w:pPr>
        <w:pBdr>
          <w:top w:val="nil"/>
          <w:left w:val="nil"/>
          <w:bottom w:val="nil"/>
          <w:right w:val="nil"/>
          <w:between w:val="nil"/>
        </w:pBdr>
        <w:jc w:val="center"/>
        <w:rPr>
          <w:color w:val="000000"/>
          <w:u w:val="single"/>
        </w:rPr>
      </w:pPr>
    </w:p>
    <w:p w14:paraId="43C82C26" w14:textId="77777777" w:rsidR="008335D2" w:rsidRDefault="00100B2C">
      <w:pPr>
        <w:rPr>
          <w:color w:val="000000"/>
        </w:rPr>
      </w:pPr>
      <w:r>
        <w:rPr>
          <w:b/>
          <w:color w:val="000000"/>
        </w:rPr>
        <w:t>Meadlands Staff Who Are Also Parents</w:t>
      </w:r>
    </w:p>
    <w:p w14:paraId="715281B9" w14:textId="07CC881E" w:rsidR="008335D2" w:rsidRDefault="00100B2C">
      <w:pPr>
        <w:pBdr>
          <w:top w:val="nil"/>
          <w:left w:val="nil"/>
          <w:bottom w:val="nil"/>
          <w:right w:val="nil"/>
          <w:between w:val="nil"/>
        </w:pBdr>
        <w:jc w:val="both"/>
        <w:rPr>
          <w:color w:val="000000"/>
        </w:rPr>
      </w:pPr>
      <w:r>
        <w:rPr>
          <w:color w:val="000000"/>
        </w:rPr>
        <w:t xml:space="preserve">Members of staff who are also parents of a child at Meadlands Primary School are expected to adhere to the guidelines set out in this policy. Any discussions about their child need to take place after the school day. </w:t>
      </w:r>
      <w:r w:rsidR="00C46FFC">
        <w:rPr>
          <w:color w:val="000000"/>
        </w:rPr>
        <w:t xml:space="preserve">Members of staff are not permitted to teach their own children. </w:t>
      </w:r>
    </w:p>
    <w:p w14:paraId="054780D5" w14:textId="77777777" w:rsidR="008335D2" w:rsidRDefault="008335D2">
      <w:pPr>
        <w:pBdr>
          <w:top w:val="nil"/>
          <w:left w:val="nil"/>
          <w:bottom w:val="nil"/>
          <w:right w:val="nil"/>
          <w:between w:val="nil"/>
        </w:pBdr>
        <w:jc w:val="center"/>
        <w:rPr>
          <w:color w:val="000000"/>
          <w:u w:val="single"/>
        </w:rPr>
      </w:pPr>
    </w:p>
    <w:p w14:paraId="23263124" w14:textId="77777777" w:rsidR="008335D2" w:rsidRDefault="00100B2C">
      <w:pPr>
        <w:pBdr>
          <w:top w:val="nil"/>
          <w:left w:val="nil"/>
          <w:bottom w:val="nil"/>
          <w:right w:val="nil"/>
          <w:between w:val="nil"/>
        </w:pBdr>
        <w:rPr>
          <w:color w:val="000000"/>
        </w:rPr>
      </w:pPr>
      <w:r>
        <w:rPr>
          <w:b/>
          <w:color w:val="000000"/>
        </w:rPr>
        <w:t>Separated Parents</w:t>
      </w:r>
    </w:p>
    <w:p w14:paraId="0B37E9AE" w14:textId="77777777" w:rsidR="008335D2" w:rsidRDefault="00100B2C">
      <w:pPr>
        <w:pBdr>
          <w:top w:val="nil"/>
          <w:left w:val="nil"/>
          <w:bottom w:val="nil"/>
          <w:right w:val="nil"/>
          <w:between w:val="nil"/>
        </w:pBdr>
        <w:jc w:val="both"/>
        <w:rPr>
          <w:color w:val="000000"/>
        </w:rPr>
      </w:pPr>
      <w:r>
        <w:rPr>
          <w:color w:val="000000"/>
        </w:rPr>
        <w:t xml:space="preserve">We recognise that children from families whose parents are separated or are undergoing separation, may go through traumatic changes during their time at school. To ensure that separated parents </w:t>
      </w:r>
      <w:r>
        <w:rPr>
          <w:color w:val="000000"/>
        </w:rPr>
        <w:lastRenderedPageBreak/>
        <w:t>understand their parental responsibility and how we will communicate with separated parents, please review our Separated Parents Communication policy.</w:t>
      </w:r>
    </w:p>
    <w:p w14:paraId="7B0C6324" w14:textId="77777777" w:rsidR="008335D2" w:rsidRDefault="008335D2">
      <w:pPr>
        <w:pStyle w:val="Heading2"/>
        <w:spacing w:before="100"/>
        <w:ind w:left="0"/>
        <w:jc w:val="both"/>
        <w:rPr>
          <w:sz w:val="22"/>
          <w:szCs w:val="22"/>
        </w:rPr>
      </w:pPr>
    </w:p>
    <w:p w14:paraId="25445F5B" w14:textId="77777777" w:rsidR="008335D2" w:rsidRDefault="00100B2C">
      <w:pPr>
        <w:pStyle w:val="Heading2"/>
        <w:spacing w:before="100"/>
        <w:ind w:left="0"/>
        <w:rPr>
          <w:sz w:val="22"/>
          <w:szCs w:val="22"/>
        </w:rPr>
      </w:pPr>
      <w:r>
        <w:rPr>
          <w:sz w:val="22"/>
          <w:szCs w:val="22"/>
        </w:rPr>
        <w:t>Social Media</w:t>
      </w:r>
    </w:p>
    <w:p w14:paraId="4B0AE286" w14:textId="77777777" w:rsidR="008335D2" w:rsidRDefault="00100B2C">
      <w:pPr>
        <w:pBdr>
          <w:top w:val="nil"/>
          <w:left w:val="nil"/>
          <w:bottom w:val="nil"/>
          <w:right w:val="nil"/>
          <w:between w:val="nil"/>
        </w:pBdr>
        <w:ind w:right="112"/>
        <w:jc w:val="both"/>
        <w:rPr>
          <w:color w:val="000000"/>
        </w:rPr>
      </w:pPr>
      <w:r>
        <w:rPr>
          <w:color w:val="000000"/>
        </w:rPr>
        <w:t>As well as the official school social media presence, Meadlands welcome the many ways that parents build their own communities around the school using social media and the Class WhatsApp groups. These are useful ways of keeping in touch with school updates, arranging the PTA and other events, and sharing information and notices with each other. This is an important part of our school community. But the school reminds parents of the home school agreement and the parent code of conduct, around discussing school business on public forums, which could be to the detriment of the school’s purpose, values and perception by the wider community. Please note that anything posted on social media, even in a private forum or private messenger group, could end up in the public domain.</w:t>
      </w:r>
    </w:p>
    <w:p w14:paraId="7BA11EEB" w14:textId="77777777" w:rsidR="008335D2" w:rsidRDefault="008335D2">
      <w:pPr>
        <w:pStyle w:val="Heading3"/>
        <w:ind w:left="0" w:firstLine="0"/>
        <w:rPr>
          <w:b w:val="0"/>
          <w:i w:val="0"/>
          <w:sz w:val="22"/>
          <w:szCs w:val="22"/>
          <w:u w:val="single"/>
        </w:rPr>
      </w:pPr>
    </w:p>
    <w:p w14:paraId="6F2C2151" w14:textId="77777777" w:rsidR="008335D2" w:rsidRDefault="00100B2C">
      <w:pPr>
        <w:pStyle w:val="Heading3"/>
        <w:ind w:left="0" w:firstLine="0"/>
        <w:rPr>
          <w:i w:val="0"/>
          <w:sz w:val="22"/>
          <w:szCs w:val="22"/>
        </w:rPr>
      </w:pPr>
      <w:r>
        <w:rPr>
          <w:i w:val="0"/>
          <w:sz w:val="22"/>
          <w:szCs w:val="22"/>
        </w:rPr>
        <w:t>Confidentiality</w:t>
      </w:r>
    </w:p>
    <w:p w14:paraId="0B071BB0" w14:textId="2E902320" w:rsidR="008335D2" w:rsidRDefault="00100B2C">
      <w:pPr>
        <w:pBdr>
          <w:top w:val="nil"/>
          <w:left w:val="nil"/>
          <w:bottom w:val="nil"/>
          <w:right w:val="nil"/>
          <w:between w:val="nil"/>
        </w:pBdr>
        <w:ind w:right="112"/>
        <w:jc w:val="both"/>
        <w:rPr>
          <w:color w:val="000000"/>
        </w:rPr>
      </w:pPr>
      <w:r>
        <w:rPr>
          <w:color w:val="000000"/>
        </w:rPr>
        <w:t xml:space="preserve">The school complies with UK GDPR and does hold information on pupils in our school. From time to </w:t>
      </w:r>
      <w:r w:rsidR="003D11BC">
        <w:rPr>
          <w:color w:val="000000"/>
        </w:rPr>
        <w:t>time,</w:t>
      </w:r>
      <w:r>
        <w:rPr>
          <w:color w:val="000000"/>
        </w:rPr>
        <w:t xml:space="preserve"> we are required to pass some of this information to others to support a child’s education or for safeguarding reasons. Details have been sent to parents about the types of data we hold, why we hold that data, and who we may pass it on to. The school is compliant with the Data Protection Act 2018 and KCSIE 202</w:t>
      </w:r>
      <w:r>
        <w:t>4</w:t>
      </w:r>
      <w:r>
        <w:rPr>
          <w:color w:val="000000"/>
        </w:rPr>
        <w:t>. Parents can view the information we hold by requesting a Single Access Request (SARs). We also have contact details of the agencies to which our information is passed. Governors oversee processes around confidentiality.</w:t>
      </w:r>
    </w:p>
    <w:p w14:paraId="2ABDDAC6" w14:textId="77777777" w:rsidR="008335D2" w:rsidRDefault="008335D2">
      <w:pPr>
        <w:pBdr>
          <w:top w:val="nil"/>
          <w:left w:val="nil"/>
          <w:bottom w:val="nil"/>
          <w:right w:val="nil"/>
          <w:between w:val="nil"/>
        </w:pBdr>
        <w:spacing w:before="1"/>
        <w:jc w:val="both"/>
        <w:rPr>
          <w:color w:val="000000"/>
        </w:rPr>
      </w:pPr>
    </w:p>
    <w:p w14:paraId="507E9B5F" w14:textId="77777777" w:rsidR="008335D2" w:rsidRDefault="00100B2C">
      <w:pPr>
        <w:pStyle w:val="Heading3"/>
        <w:spacing w:before="1"/>
        <w:ind w:left="0" w:firstLine="0"/>
        <w:rPr>
          <w:i w:val="0"/>
          <w:sz w:val="22"/>
          <w:szCs w:val="22"/>
        </w:rPr>
      </w:pPr>
      <w:r>
        <w:rPr>
          <w:i w:val="0"/>
          <w:sz w:val="22"/>
          <w:szCs w:val="22"/>
        </w:rPr>
        <w:t>Safeguarding</w:t>
      </w:r>
    </w:p>
    <w:p w14:paraId="241B6341" w14:textId="6899EE13" w:rsidR="008335D2" w:rsidRDefault="00100B2C">
      <w:pPr>
        <w:pBdr>
          <w:top w:val="nil"/>
          <w:left w:val="nil"/>
          <w:bottom w:val="nil"/>
          <w:right w:val="nil"/>
          <w:between w:val="nil"/>
        </w:pBdr>
        <w:ind w:right="112"/>
        <w:jc w:val="both"/>
        <w:rPr>
          <w:color w:val="000000"/>
        </w:rPr>
      </w:pPr>
      <w:r>
        <w:rPr>
          <w:color w:val="000000"/>
        </w:rPr>
        <w:t xml:space="preserve">To report a safeguarding concern, please telephone the school or come in person (in the first instance) and ask to speak urgently with one of our safeguarding team. The Designated Safeguarding Lead (DSL) is Mrs </w:t>
      </w:r>
      <w:r>
        <w:t>Jo Wreford</w:t>
      </w:r>
      <w:r>
        <w:rPr>
          <w:color w:val="000000"/>
        </w:rPr>
        <w:t xml:space="preserve">, the </w:t>
      </w:r>
      <w:r w:rsidR="00C46FFC">
        <w:rPr>
          <w:color w:val="000000"/>
        </w:rPr>
        <w:t>H</w:t>
      </w:r>
      <w:r>
        <w:rPr>
          <w:color w:val="000000"/>
        </w:rPr>
        <w:t xml:space="preserve">eadteacher. There </w:t>
      </w:r>
      <w:proofErr w:type="gramStart"/>
      <w:r>
        <w:rPr>
          <w:color w:val="000000"/>
        </w:rPr>
        <w:t>are</w:t>
      </w:r>
      <w:proofErr w:type="gramEnd"/>
      <w:r>
        <w:rPr>
          <w:color w:val="000000"/>
        </w:rPr>
        <w:t xml:space="preserve"> two Deputy DSLs – Mrs Jolene Gee and Mrs</w:t>
      </w:r>
      <w:r>
        <w:t xml:space="preserve"> Sue Kelly. </w:t>
      </w:r>
    </w:p>
    <w:p w14:paraId="49BB82FD" w14:textId="77777777" w:rsidR="008335D2" w:rsidRDefault="008335D2">
      <w:pPr>
        <w:pBdr>
          <w:top w:val="nil"/>
          <w:left w:val="nil"/>
          <w:bottom w:val="nil"/>
          <w:right w:val="nil"/>
          <w:between w:val="nil"/>
        </w:pBdr>
        <w:ind w:right="112"/>
        <w:jc w:val="both"/>
        <w:rPr>
          <w:color w:val="000000"/>
        </w:rPr>
      </w:pPr>
    </w:p>
    <w:p w14:paraId="399CFD9A" w14:textId="77777777" w:rsidR="008335D2" w:rsidRDefault="00100B2C">
      <w:pPr>
        <w:rPr>
          <w:color w:val="000000"/>
        </w:rPr>
      </w:pPr>
      <w:r>
        <w:rPr>
          <w:b/>
          <w:color w:val="000000"/>
        </w:rPr>
        <w:t>Inclusion</w:t>
      </w:r>
    </w:p>
    <w:p w14:paraId="56B9C0AE" w14:textId="77777777" w:rsidR="008335D2" w:rsidRDefault="00100B2C">
      <w:pPr>
        <w:jc w:val="both"/>
        <w:rPr>
          <w:color w:val="000000"/>
        </w:rPr>
      </w:pPr>
      <w:r>
        <w:rPr>
          <w:color w:val="000000"/>
        </w:rPr>
        <w:t xml:space="preserve">It is important to us that everyone in our community can communicate easily with the school. </w:t>
      </w:r>
    </w:p>
    <w:p w14:paraId="2F21B4D8" w14:textId="77777777" w:rsidR="008335D2" w:rsidRDefault="008335D2">
      <w:pPr>
        <w:jc w:val="both"/>
        <w:rPr>
          <w:color w:val="000000"/>
        </w:rPr>
      </w:pPr>
    </w:p>
    <w:p w14:paraId="3B238FF2" w14:textId="77777777" w:rsidR="008335D2" w:rsidRDefault="00100B2C">
      <w:pPr>
        <w:jc w:val="both"/>
        <w:rPr>
          <w:color w:val="000000"/>
        </w:rPr>
      </w:pPr>
      <w:r>
        <w:rPr>
          <w:color w:val="000000"/>
        </w:rPr>
        <w:t>Families who need help communicating with the school can request the following support:</w:t>
      </w:r>
    </w:p>
    <w:p w14:paraId="5E5609B5" w14:textId="77777777" w:rsidR="008335D2" w:rsidRDefault="008335D2">
      <w:pPr>
        <w:jc w:val="both"/>
        <w:rPr>
          <w:color w:val="000000"/>
        </w:rPr>
      </w:pPr>
    </w:p>
    <w:p w14:paraId="25BF59F2" w14:textId="77777777" w:rsidR="008335D2" w:rsidRDefault="00100B2C">
      <w:pPr>
        <w:numPr>
          <w:ilvl w:val="0"/>
          <w:numId w:val="4"/>
        </w:numPr>
        <w:ind w:left="0" w:firstLine="0"/>
        <w:jc w:val="both"/>
        <w:rPr>
          <w:color w:val="000000"/>
        </w:rPr>
      </w:pPr>
      <w:r>
        <w:rPr>
          <w:color w:val="000000"/>
        </w:rPr>
        <w:t>School announcements and communications translated into additional languages (this will</w:t>
      </w:r>
    </w:p>
    <w:p w14:paraId="38EA4FB0" w14:textId="77777777" w:rsidR="008335D2" w:rsidRDefault="00100B2C">
      <w:pPr>
        <w:jc w:val="both"/>
        <w:rPr>
          <w:color w:val="000000"/>
        </w:rPr>
      </w:pPr>
      <w:r>
        <w:rPr>
          <w:color w:val="000000"/>
        </w:rPr>
        <w:t xml:space="preserve">              be done via Google Translate).</w:t>
      </w:r>
    </w:p>
    <w:p w14:paraId="0FFFE450" w14:textId="77777777" w:rsidR="008335D2" w:rsidRDefault="00100B2C">
      <w:pPr>
        <w:widowControl/>
        <w:numPr>
          <w:ilvl w:val="0"/>
          <w:numId w:val="4"/>
        </w:numPr>
        <w:spacing w:after="120"/>
        <w:ind w:left="0" w:firstLine="0"/>
        <w:jc w:val="both"/>
        <w:rPr>
          <w:color w:val="000000"/>
        </w:rPr>
      </w:pPr>
      <w:r>
        <w:rPr>
          <w:color w:val="000000"/>
        </w:rPr>
        <w:t xml:space="preserve">Interpreters for meetings and phone calls. Where this is requested, we may not be able to            </w:t>
      </w:r>
    </w:p>
    <w:p w14:paraId="66E68E94" w14:textId="77777777" w:rsidR="008335D2" w:rsidRDefault="00100B2C">
      <w:pPr>
        <w:widowControl/>
        <w:spacing w:after="120"/>
        <w:jc w:val="both"/>
        <w:rPr>
          <w:color w:val="000000"/>
        </w:rPr>
      </w:pPr>
      <w:r>
        <w:rPr>
          <w:color w:val="000000"/>
        </w:rPr>
        <w:t xml:space="preserve">               provide a meeting or phone call within 48 hours.  </w:t>
      </w:r>
    </w:p>
    <w:p w14:paraId="35F8A27A" w14:textId="77777777" w:rsidR="008335D2" w:rsidRDefault="00100B2C">
      <w:pPr>
        <w:widowControl/>
        <w:numPr>
          <w:ilvl w:val="0"/>
          <w:numId w:val="4"/>
        </w:numPr>
        <w:spacing w:after="120"/>
        <w:ind w:left="0" w:firstLine="0"/>
        <w:jc w:val="both"/>
        <w:rPr>
          <w:color w:val="000000"/>
        </w:rPr>
      </w:pPr>
      <w:r>
        <w:rPr>
          <w:color w:val="000000"/>
        </w:rPr>
        <w:t xml:space="preserve">Communication in a specific format due to a disability </w:t>
      </w:r>
    </w:p>
    <w:p w14:paraId="1E7DEC94" w14:textId="77777777" w:rsidR="008335D2" w:rsidRDefault="008335D2">
      <w:pPr>
        <w:jc w:val="both"/>
        <w:rPr>
          <w:color w:val="000000"/>
        </w:rPr>
      </w:pPr>
    </w:p>
    <w:p w14:paraId="5FE99D77" w14:textId="77777777" w:rsidR="008335D2" w:rsidRDefault="00100B2C">
      <w:pPr>
        <w:jc w:val="both"/>
        <w:rPr>
          <w:color w:val="000000"/>
        </w:rPr>
      </w:pPr>
      <w:r>
        <w:rPr>
          <w:b/>
          <w:color w:val="000000"/>
        </w:rPr>
        <w:t>We can make additional arrangements if necessary. Please contact the School Office to discuss these.</w:t>
      </w:r>
    </w:p>
    <w:p w14:paraId="204AC4CF" w14:textId="77777777" w:rsidR="008335D2" w:rsidRDefault="008335D2">
      <w:pPr>
        <w:jc w:val="both"/>
        <w:rPr>
          <w:color w:val="000000"/>
        </w:rPr>
      </w:pPr>
    </w:p>
    <w:p w14:paraId="6F6D0639" w14:textId="77777777" w:rsidR="008335D2" w:rsidRDefault="008335D2">
      <w:pPr>
        <w:jc w:val="both"/>
        <w:rPr>
          <w:color w:val="000000"/>
        </w:rPr>
      </w:pPr>
    </w:p>
    <w:p w14:paraId="4494AE6B" w14:textId="77777777" w:rsidR="008335D2" w:rsidRDefault="00100B2C">
      <w:pPr>
        <w:rPr>
          <w:color w:val="000000"/>
        </w:rPr>
      </w:pPr>
      <w:r>
        <w:rPr>
          <w:b/>
          <w:color w:val="000000"/>
        </w:rPr>
        <w:t>Parental Communication Agreement</w:t>
      </w:r>
    </w:p>
    <w:p w14:paraId="16F42680" w14:textId="77777777" w:rsidR="008335D2" w:rsidRDefault="00100B2C">
      <w:pPr>
        <w:jc w:val="both"/>
        <w:rPr>
          <w:color w:val="000000"/>
        </w:rPr>
      </w:pPr>
      <w:r>
        <w:t xml:space="preserve">We hope parents will be able to work with the aims and processes set out in this policy. However, for those who cannot, the school will work with them to create a personalised communication plan.  </w:t>
      </w:r>
    </w:p>
    <w:p w14:paraId="2F75B7FF" w14:textId="77777777" w:rsidR="008335D2" w:rsidRDefault="008335D2">
      <w:pPr>
        <w:pBdr>
          <w:top w:val="nil"/>
          <w:left w:val="nil"/>
          <w:bottom w:val="nil"/>
          <w:right w:val="nil"/>
          <w:between w:val="nil"/>
        </w:pBdr>
        <w:jc w:val="both"/>
        <w:rPr>
          <w:color w:val="000000"/>
        </w:rPr>
      </w:pPr>
    </w:p>
    <w:p w14:paraId="52206DA7" w14:textId="77777777" w:rsidR="008335D2" w:rsidRDefault="00100B2C">
      <w:pPr>
        <w:pBdr>
          <w:top w:val="nil"/>
          <w:left w:val="nil"/>
          <w:bottom w:val="nil"/>
          <w:right w:val="nil"/>
          <w:between w:val="nil"/>
        </w:pBdr>
        <w:rPr>
          <w:color w:val="000000"/>
        </w:rPr>
      </w:pPr>
      <w:r>
        <w:rPr>
          <w:b/>
          <w:color w:val="000000"/>
        </w:rPr>
        <w:t>Complaints</w:t>
      </w:r>
    </w:p>
    <w:p w14:paraId="411B8C77" w14:textId="77777777" w:rsidR="008335D2" w:rsidRDefault="00100B2C">
      <w:pPr>
        <w:pBdr>
          <w:top w:val="nil"/>
          <w:left w:val="nil"/>
          <w:bottom w:val="nil"/>
          <w:right w:val="nil"/>
          <w:between w:val="nil"/>
        </w:pBdr>
        <w:jc w:val="both"/>
        <w:rPr>
          <w:color w:val="000000"/>
        </w:rPr>
      </w:pPr>
      <w:r>
        <w:rPr>
          <w:color w:val="000000"/>
        </w:rPr>
        <w:t xml:space="preserve">All formal letters of complaints will be dealt with in accordance with the school’s  </w:t>
      </w:r>
      <w:hyperlink r:id="rId12">
        <w:r>
          <w:rPr>
            <w:color w:val="0563C1"/>
            <w:u w:val="single"/>
          </w:rPr>
          <w:t>Complaints policy</w:t>
        </w:r>
      </w:hyperlink>
      <w:r>
        <w:rPr>
          <w:color w:val="000000"/>
        </w:rPr>
        <w:t xml:space="preserve">. </w:t>
      </w:r>
    </w:p>
    <w:p w14:paraId="58E8812E" w14:textId="77777777" w:rsidR="008335D2" w:rsidRDefault="008335D2"/>
    <w:p w14:paraId="6AB09448" w14:textId="77777777" w:rsidR="008335D2" w:rsidRDefault="008335D2">
      <w:pPr>
        <w:sectPr w:rsidR="008335D2">
          <w:headerReference w:type="default" r:id="rId13"/>
          <w:footerReference w:type="default" r:id="rId14"/>
          <w:pgSz w:w="11910" w:h="16840"/>
          <w:pgMar w:top="284" w:right="1440" w:bottom="709" w:left="1440" w:header="0" w:footer="0" w:gutter="0"/>
          <w:pgNumType w:start="1"/>
          <w:cols w:space="720"/>
        </w:sectPr>
      </w:pPr>
    </w:p>
    <w:p w14:paraId="13356E71" w14:textId="77777777" w:rsidR="008335D2" w:rsidRDefault="008335D2"/>
    <w:p w14:paraId="03DAA831" w14:textId="77777777" w:rsidR="008335D2" w:rsidRDefault="00100B2C">
      <w:pPr>
        <w:pStyle w:val="Heading3"/>
        <w:ind w:left="2" w:hanging="2"/>
        <w:rPr>
          <w:rFonts w:ascii="Arial" w:eastAsia="Arial" w:hAnsi="Arial" w:cs="Arial"/>
          <w:i w:val="0"/>
          <w:color w:val="000000"/>
          <w:sz w:val="20"/>
          <w:szCs w:val="20"/>
        </w:rPr>
      </w:pPr>
      <w:r>
        <w:rPr>
          <w:i w:val="0"/>
          <w:color w:val="000000"/>
        </w:rPr>
        <w:t>Appendix A: school contact list:</w:t>
      </w:r>
    </w:p>
    <w:p w14:paraId="767309AF" w14:textId="77777777" w:rsidR="008335D2" w:rsidRDefault="00100B2C">
      <w:pPr>
        <w:ind w:left="2" w:right="284" w:hanging="2"/>
        <w:jc w:val="both"/>
        <w:rPr>
          <w:color w:val="000000"/>
        </w:rPr>
      </w:pPr>
      <w:r>
        <w:rPr>
          <w:color w:val="000000"/>
        </w:rPr>
        <w:t>If you have questions about any of the topics in the table below, or would like to speak to a member of staff please email the relevant staff member:</w:t>
      </w:r>
    </w:p>
    <w:p w14:paraId="36476D05" w14:textId="77777777" w:rsidR="008335D2" w:rsidRDefault="008335D2">
      <w:pPr>
        <w:ind w:left="2" w:right="284" w:hanging="2"/>
        <w:jc w:val="both"/>
        <w:rPr>
          <w:color w:val="000000"/>
        </w:rPr>
      </w:pPr>
    </w:p>
    <w:tbl>
      <w:tblPr>
        <w:tblStyle w:val="a0"/>
        <w:tblW w:w="143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70"/>
        <w:gridCol w:w="4035"/>
        <w:gridCol w:w="4905"/>
      </w:tblGrid>
      <w:tr w:rsidR="008335D2" w14:paraId="7CCBDDDB" w14:textId="77777777">
        <w:trPr>
          <w:trHeight w:val="315"/>
          <w:jc w:val="center"/>
        </w:trPr>
        <w:tc>
          <w:tcPr>
            <w:tcW w:w="5370" w:type="dxa"/>
            <w:shd w:val="clear" w:color="auto" w:fill="A8D08D"/>
            <w:vAlign w:val="center"/>
          </w:tcPr>
          <w:p w14:paraId="6D2E28C3" w14:textId="77777777" w:rsidR="008335D2" w:rsidRDefault="00100B2C">
            <w:pPr>
              <w:ind w:left="2"/>
              <w:jc w:val="center"/>
              <w:rPr>
                <w:sz w:val="20"/>
                <w:szCs w:val="20"/>
              </w:rPr>
            </w:pPr>
            <w:r>
              <w:rPr>
                <w:b/>
                <w:sz w:val="20"/>
                <w:szCs w:val="20"/>
              </w:rPr>
              <w:t xml:space="preserve">Query </w:t>
            </w:r>
          </w:p>
        </w:tc>
        <w:tc>
          <w:tcPr>
            <w:tcW w:w="4035" w:type="dxa"/>
            <w:shd w:val="clear" w:color="auto" w:fill="A8D08D"/>
            <w:vAlign w:val="center"/>
          </w:tcPr>
          <w:p w14:paraId="1EDEB9C7" w14:textId="77777777" w:rsidR="008335D2" w:rsidRDefault="00100B2C">
            <w:pPr>
              <w:ind w:left="2" w:hanging="2"/>
              <w:jc w:val="center"/>
              <w:rPr>
                <w:sz w:val="20"/>
                <w:szCs w:val="20"/>
              </w:rPr>
            </w:pPr>
            <w:r>
              <w:rPr>
                <w:b/>
                <w:sz w:val="20"/>
                <w:szCs w:val="20"/>
              </w:rPr>
              <w:t>Who</w:t>
            </w:r>
          </w:p>
        </w:tc>
        <w:tc>
          <w:tcPr>
            <w:tcW w:w="4905" w:type="dxa"/>
            <w:shd w:val="clear" w:color="auto" w:fill="A8D08D"/>
            <w:vAlign w:val="center"/>
          </w:tcPr>
          <w:p w14:paraId="6189C15C" w14:textId="77777777" w:rsidR="008335D2" w:rsidRDefault="00100B2C">
            <w:pPr>
              <w:ind w:left="2" w:hanging="2"/>
              <w:jc w:val="center"/>
              <w:rPr>
                <w:sz w:val="20"/>
                <w:szCs w:val="20"/>
              </w:rPr>
            </w:pPr>
            <w:r>
              <w:rPr>
                <w:b/>
                <w:sz w:val="20"/>
                <w:szCs w:val="20"/>
              </w:rPr>
              <w:t>When and How</w:t>
            </w:r>
          </w:p>
        </w:tc>
      </w:tr>
      <w:tr w:rsidR="008335D2" w14:paraId="2FEF6094" w14:textId="77777777">
        <w:trPr>
          <w:trHeight w:val="1566"/>
          <w:jc w:val="center"/>
        </w:trPr>
        <w:tc>
          <w:tcPr>
            <w:tcW w:w="5370" w:type="dxa"/>
            <w:vAlign w:val="center"/>
          </w:tcPr>
          <w:p w14:paraId="18604ABF" w14:textId="77777777" w:rsidR="008335D2" w:rsidRDefault="00100B2C">
            <w:pPr>
              <w:ind w:left="2"/>
              <w:jc w:val="center"/>
              <w:rPr>
                <w:sz w:val="20"/>
                <w:szCs w:val="20"/>
              </w:rPr>
            </w:pPr>
            <w:r>
              <w:rPr>
                <w:sz w:val="20"/>
                <w:szCs w:val="20"/>
              </w:rPr>
              <w:t>Absence</w:t>
            </w:r>
          </w:p>
          <w:p w14:paraId="41204233" w14:textId="77777777" w:rsidR="008335D2" w:rsidRDefault="00100B2C">
            <w:pPr>
              <w:ind w:left="2"/>
              <w:jc w:val="center"/>
              <w:rPr>
                <w:sz w:val="20"/>
                <w:szCs w:val="20"/>
              </w:rPr>
            </w:pPr>
            <w:r>
              <w:rPr>
                <w:sz w:val="20"/>
                <w:szCs w:val="20"/>
              </w:rPr>
              <w:t>Trips</w:t>
            </w:r>
          </w:p>
          <w:p w14:paraId="0D987CF1" w14:textId="77777777" w:rsidR="008335D2" w:rsidRDefault="00100B2C">
            <w:pPr>
              <w:ind w:left="2"/>
              <w:jc w:val="center"/>
              <w:rPr>
                <w:sz w:val="20"/>
                <w:szCs w:val="20"/>
              </w:rPr>
            </w:pPr>
            <w:r>
              <w:rPr>
                <w:sz w:val="20"/>
                <w:szCs w:val="20"/>
              </w:rPr>
              <w:t>Clubs and Events</w:t>
            </w:r>
          </w:p>
          <w:p w14:paraId="2DFDD7EF" w14:textId="77777777" w:rsidR="008335D2" w:rsidRDefault="00100B2C">
            <w:pPr>
              <w:ind w:left="2"/>
              <w:jc w:val="center"/>
              <w:rPr>
                <w:sz w:val="20"/>
                <w:szCs w:val="20"/>
              </w:rPr>
            </w:pPr>
            <w:r>
              <w:rPr>
                <w:sz w:val="20"/>
                <w:szCs w:val="20"/>
              </w:rPr>
              <w:t>Medicine</w:t>
            </w:r>
          </w:p>
          <w:p w14:paraId="7E51B001" w14:textId="77777777" w:rsidR="008335D2" w:rsidRDefault="00100B2C">
            <w:pPr>
              <w:ind w:left="2"/>
              <w:jc w:val="center"/>
              <w:rPr>
                <w:sz w:val="20"/>
                <w:szCs w:val="20"/>
              </w:rPr>
            </w:pPr>
            <w:r>
              <w:rPr>
                <w:sz w:val="20"/>
                <w:szCs w:val="20"/>
              </w:rPr>
              <w:t>Uniform</w:t>
            </w:r>
          </w:p>
          <w:p w14:paraId="1EDA21CF" w14:textId="77777777" w:rsidR="008335D2" w:rsidRDefault="00100B2C">
            <w:pPr>
              <w:ind w:left="2"/>
              <w:jc w:val="center"/>
              <w:rPr>
                <w:sz w:val="20"/>
                <w:szCs w:val="20"/>
              </w:rPr>
            </w:pPr>
            <w:r>
              <w:rPr>
                <w:sz w:val="20"/>
                <w:szCs w:val="20"/>
              </w:rPr>
              <w:t>Meals</w:t>
            </w:r>
          </w:p>
        </w:tc>
        <w:tc>
          <w:tcPr>
            <w:tcW w:w="4035" w:type="dxa"/>
            <w:vAlign w:val="center"/>
          </w:tcPr>
          <w:p w14:paraId="314FB706" w14:textId="77777777" w:rsidR="008335D2" w:rsidRDefault="00100B2C">
            <w:pPr>
              <w:ind w:left="2" w:hanging="2"/>
              <w:jc w:val="center"/>
              <w:rPr>
                <w:sz w:val="20"/>
                <w:szCs w:val="20"/>
              </w:rPr>
            </w:pPr>
            <w:r>
              <w:rPr>
                <w:sz w:val="20"/>
                <w:szCs w:val="20"/>
              </w:rPr>
              <w:t>School office</w:t>
            </w:r>
          </w:p>
        </w:tc>
        <w:tc>
          <w:tcPr>
            <w:tcW w:w="4905" w:type="dxa"/>
            <w:vAlign w:val="center"/>
          </w:tcPr>
          <w:p w14:paraId="5A2D3D31" w14:textId="77777777" w:rsidR="008335D2" w:rsidRDefault="00100B2C">
            <w:pPr>
              <w:jc w:val="center"/>
              <w:rPr>
                <w:sz w:val="20"/>
                <w:szCs w:val="20"/>
              </w:rPr>
            </w:pPr>
            <w:r>
              <w:rPr>
                <w:sz w:val="20"/>
                <w:szCs w:val="20"/>
              </w:rPr>
              <w:t xml:space="preserve">In person:  </w:t>
            </w:r>
            <w:r>
              <w:rPr>
                <w:b/>
                <w:sz w:val="20"/>
                <w:szCs w:val="20"/>
              </w:rPr>
              <w:t xml:space="preserve">9.00am and 9.10am </w:t>
            </w:r>
            <w:r>
              <w:rPr>
                <w:sz w:val="20"/>
                <w:szCs w:val="20"/>
              </w:rPr>
              <w:t xml:space="preserve">and </w:t>
            </w:r>
            <w:r>
              <w:rPr>
                <w:b/>
                <w:sz w:val="20"/>
                <w:szCs w:val="20"/>
              </w:rPr>
              <w:t>3.20pm and 3.45pm.</w:t>
            </w:r>
          </w:p>
          <w:p w14:paraId="14915CBE" w14:textId="77777777" w:rsidR="008335D2" w:rsidRDefault="00100B2C">
            <w:pPr>
              <w:ind w:left="2" w:hanging="2"/>
              <w:jc w:val="center"/>
              <w:rPr>
                <w:sz w:val="20"/>
                <w:szCs w:val="20"/>
              </w:rPr>
            </w:pPr>
            <w:r>
              <w:rPr>
                <w:color w:val="000000"/>
                <w:sz w:val="20"/>
                <w:szCs w:val="20"/>
              </w:rPr>
              <w:t xml:space="preserve">Phoning the school office on </w:t>
            </w:r>
            <w:r>
              <w:rPr>
                <w:b/>
                <w:color w:val="000000"/>
                <w:sz w:val="20"/>
                <w:szCs w:val="20"/>
              </w:rPr>
              <w:t>020 8940 9207</w:t>
            </w:r>
          </w:p>
          <w:p w14:paraId="279F93A1" w14:textId="77777777" w:rsidR="008335D2" w:rsidRDefault="00100B2C">
            <w:pPr>
              <w:ind w:left="2" w:hanging="2"/>
              <w:jc w:val="center"/>
              <w:rPr>
                <w:sz w:val="20"/>
                <w:szCs w:val="20"/>
              </w:rPr>
            </w:pPr>
            <w:hyperlink r:id="rId15">
              <w:r>
                <w:rPr>
                  <w:color w:val="0563C1"/>
                  <w:sz w:val="20"/>
                  <w:szCs w:val="20"/>
                  <w:u w:val="single"/>
                </w:rPr>
                <w:t>office@meadlands.richmond.sch.uk</w:t>
              </w:r>
            </w:hyperlink>
          </w:p>
        </w:tc>
      </w:tr>
      <w:tr w:rsidR="008335D2" w14:paraId="1C9E7190" w14:textId="77777777">
        <w:trPr>
          <w:trHeight w:val="2821"/>
          <w:jc w:val="center"/>
        </w:trPr>
        <w:tc>
          <w:tcPr>
            <w:tcW w:w="5370" w:type="dxa"/>
            <w:vAlign w:val="center"/>
          </w:tcPr>
          <w:p w14:paraId="0D58E67C" w14:textId="77777777" w:rsidR="008335D2" w:rsidRDefault="00100B2C">
            <w:pPr>
              <w:ind w:left="2"/>
              <w:jc w:val="center"/>
              <w:rPr>
                <w:sz w:val="20"/>
                <w:szCs w:val="20"/>
              </w:rPr>
            </w:pPr>
            <w:r>
              <w:rPr>
                <w:sz w:val="20"/>
                <w:szCs w:val="20"/>
              </w:rPr>
              <w:t>Questions or queries that relate to teaching, learning, homework and boosters</w:t>
            </w:r>
          </w:p>
          <w:p w14:paraId="268ED8EC" w14:textId="77777777" w:rsidR="008335D2" w:rsidRDefault="008335D2">
            <w:pPr>
              <w:ind w:left="2"/>
              <w:jc w:val="center"/>
              <w:rPr>
                <w:sz w:val="20"/>
                <w:szCs w:val="20"/>
              </w:rPr>
            </w:pPr>
          </w:p>
          <w:p w14:paraId="5124A036" w14:textId="77777777" w:rsidR="008335D2" w:rsidRDefault="00100B2C">
            <w:pPr>
              <w:ind w:left="2"/>
              <w:jc w:val="center"/>
              <w:rPr>
                <w:sz w:val="20"/>
                <w:szCs w:val="20"/>
              </w:rPr>
            </w:pPr>
            <w:r>
              <w:rPr>
                <w:sz w:val="20"/>
                <w:szCs w:val="20"/>
              </w:rPr>
              <w:t>Pastoral concerns - these need to go through the class teacher</w:t>
            </w:r>
          </w:p>
          <w:p w14:paraId="05232697" w14:textId="77777777" w:rsidR="008335D2" w:rsidRDefault="008335D2">
            <w:pPr>
              <w:ind w:left="2"/>
              <w:jc w:val="center"/>
              <w:rPr>
                <w:sz w:val="20"/>
                <w:szCs w:val="20"/>
              </w:rPr>
            </w:pPr>
          </w:p>
          <w:p w14:paraId="308C22B5" w14:textId="77777777" w:rsidR="008335D2" w:rsidRDefault="00100B2C">
            <w:pPr>
              <w:ind w:left="2"/>
              <w:jc w:val="center"/>
              <w:rPr>
                <w:sz w:val="20"/>
                <w:szCs w:val="20"/>
              </w:rPr>
            </w:pPr>
            <w:r>
              <w:rPr>
                <w:sz w:val="20"/>
                <w:szCs w:val="20"/>
              </w:rPr>
              <w:t xml:space="preserve"> Behavioural concerns</w:t>
            </w:r>
          </w:p>
          <w:p w14:paraId="0B1C47E8" w14:textId="77777777" w:rsidR="008335D2" w:rsidRDefault="008335D2">
            <w:pPr>
              <w:ind w:left="2"/>
              <w:jc w:val="center"/>
              <w:rPr>
                <w:sz w:val="20"/>
                <w:szCs w:val="20"/>
              </w:rPr>
            </w:pPr>
          </w:p>
          <w:p w14:paraId="56FF5410" w14:textId="77777777" w:rsidR="008335D2" w:rsidRDefault="00100B2C">
            <w:pPr>
              <w:ind w:left="2"/>
              <w:jc w:val="center"/>
              <w:rPr>
                <w:sz w:val="20"/>
                <w:szCs w:val="20"/>
              </w:rPr>
            </w:pPr>
            <w:r>
              <w:rPr>
                <w:sz w:val="20"/>
                <w:szCs w:val="20"/>
              </w:rPr>
              <w:t>General concerns or queries</w:t>
            </w:r>
          </w:p>
          <w:p w14:paraId="1C48E047" w14:textId="77777777" w:rsidR="008335D2" w:rsidRDefault="008335D2">
            <w:pPr>
              <w:ind w:left="2"/>
              <w:jc w:val="center"/>
              <w:rPr>
                <w:sz w:val="20"/>
                <w:szCs w:val="20"/>
              </w:rPr>
            </w:pPr>
          </w:p>
          <w:p w14:paraId="32D0BDF0" w14:textId="77777777" w:rsidR="008335D2" w:rsidRDefault="008335D2">
            <w:pPr>
              <w:ind w:left="2"/>
              <w:jc w:val="center"/>
              <w:rPr>
                <w:sz w:val="20"/>
                <w:szCs w:val="20"/>
              </w:rPr>
            </w:pPr>
          </w:p>
        </w:tc>
        <w:tc>
          <w:tcPr>
            <w:tcW w:w="4035" w:type="dxa"/>
            <w:vAlign w:val="center"/>
          </w:tcPr>
          <w:p w14:paraId="0D13783B" w14:textId="77777777" w:rsidR="008335D2" w:rsidRDefault="00100B2C">
            <w:pPr>
              <w:ind w:left="2" w:hanging="2"/>
              <w:jc w:val="center"/>
              <w:rPr>
                <w:sz w:val="20"/>
                <w:szCs w:val="20"/>
              </w:rPr>
            </w:pPr>
            <w:r>
              <w:rPr>
                <w:sz w:val="20"/>
                <w:szCs w:val="20"/>
              </w:rPr>
              <w:t>Teaching Staff</w:t>
            </w:r>
          </w:p>
        </w:tc>
        <w:tc>
          <w:tcPr>
            <w:tcW w:w="4905" w:type="dxa"/>
            <w:vAlign w:val="center"/>
          </w:tcPr>
          <w:p w14:paraId="3EF83352" w14:textId="77777777" w:rsidR="008335D2" w:rsidRDefault="00100B2C">
            <w:pPr>
              <w:ind w:left="2" w:hanging="2"/>
              <w:jc w:val="center"/>
              <w:rPr>
                <w:sz w:val="20"/>
                <w:szCs w:val="20"/>
              </w:rPr>
            </w:pPr>
            <w:r>
              <w:rPr>
                <w:sz w:val="20"/>
                <w:szCs w:val="20"/>
              </w:rPr>
              <w:t>Request an appointment by emailing</w:t>
            </w:r>
          </w:p>
          <w:p w14:paraId="52D599FE" w14:textId="0F2CBEC1" w:rsidR="008335D2" w:rsidRDefault="00100B2C">
            <w:pPr>
              <w:ind w:left="2" w:hanging="2"/>
              <w:jc w:val="center"/>
            </w:pPr>
            <w:r>
              <w:rPr>
                <w:sz w:val="20"/>
                <w:szCs w:val="20"/>
              </w:rPr>
              <w:t xml:space="preserve">Nursery: </w:t>
            </w:r>
            <w:hyperlink r:id="rId16" w:history="1">
              <w:r w:rsidR="0008624F" w:rsidRPr="00CB50E7">
                <w:rPr>
                  <w:rStyle w:val="Hyperlink"/>
                  <w:sz w:val="20"/>
                  <w:szCs w:val="20"/>
                </w:rPr>
                <w:t>j.nicholas@meadlands.richmond.sch.uk</w:t>
              </w:r>
            </w:hyperlink>
          </w:p>
          <w:p w14:paraId="0D8A4ABC" w14:textId="291203E1" w:rsidR="00C46FFC" w:rsidRPr="00C46FFC" w:rsidRDefault="00C46FFC">
            <w:pPr>
              <w:ind w:left="2" w:hanging="2"/>
              <w:jc w:val="center"/>
              <w:rPr>
                <w:sz w:val="20"/>
                <w:szCs w:val="20"/>
              </w:rPr>
            </w:pPr>
            <w:hyperlink r:id="rId17" w:history="1">
              <w:r w:rsidRPr="00C46FFC">
                <w:rPr>
                  <w:rStyle w:val="Hyperlink"/>
                  <w:sz w:val="20"/>
                  <w:szCs w:val="20"/>
                </w:rPr>
                <w:t>s.taunton@meadlands.richmond.sch.uk</w:t>
              </w:r>
            </w:hyperlink>
          </w:p>
          <w:p w14:paraId="678190DE" w14:textId="77777777" w:rsidR="008335D2" w:rsidRDefault="00100B2C">
            <w:pPr>
              <w:ind w:left="2" w:hanging="2"/>
              <w:jc w:val="center"/>
              <w:rPr>
                <w:sz w:val="20"/>
                <w:szCs w:val="20"/>
              </w:rPr>
            </w:pPr>
            <w:r>
              <w:rPr>
                <w:sz w:val="20"/>
                <w:szCs w:val="20"/>
              </w:rPr>
              <w:t xml:space="preserve">Reception: </w:t>
            </w:r>
            <w:hyperlink r:id="rId18">
              <w:r>
                <w:rPr>
                  <w:color w:val="1155CC"/>
                  <w:sz w:val="20"/>
                  <w:szCs w:val="20"/>
                  <w:u w:val="single"/>
                </w:rPr>
                <w:t>a.cooper</w:t>
              </w:r>
            </w:hyperlink>
            <w:hyperlink r:id="rId19">
              <w:r>
                <w:rPr>
                  <w:color w:val="1155CC"/>
                  <w:sz w:val="20"/>
                  <w:szCs w:val="20"/>
                  <w:u w:val="single"/>
                </w:rPr>
                <w:t>@meadlands.richmond.sch.uk</w:t>
              </w:r>
            </w:hyperlink>
          </w:p>
          <w:p w14:paraId="709F8E8E" w14:textId="77777777" w:rsidR="008335D2" w:rsidRDefault="00100B2C">
            <w:pPr>
              <w:ind w:left="2" w:hanging="2"/>
              <w:jc w:val="center"/>
              <w:rPr>
                <w:sz w:val="20"/>
                <w:szCs w:val="20"/>
              </w:rPr>
            </w:pPr>
            <w:r>
              <w:rPr>
                <w:sz w:val="20"/>
                <w:szCs w:val="20"/>
              </w:rPr>
              <w:t xml:space="preserve">Year 1: </w:t>
            </w:r>
            <w:hyperlink r:id="rId20">
              <w:r>
                <w:rPr>
                  <w:color w:val="1155CC"/>
                  <w:sz w:val="20"/>
                  <w:szCs w:val="20"/>
                  <w:u w:val="single"/>
                </w:rPr>
                <w:t>j.clark@meadlands</w:t>
              </w:r>
            </w:hyperlink>
            <w:hyperlink r:id="rId21">
              <w:r>
                <w:rPr>
                  <w:color w:val="1155CC"/>
                  <w:sz w:val="20"/>
                  <w:szCs w:val="20"/>
                  <w:u w:val="single"/>
                </w:rPr>
                <w:t>.richmond.sch.uk</w:t>
              </w:r>
            </w:hyperlink>
            <w:r>
              <w:rPr>
                <w:sz w:val="20"/>
                <w:szCs w:val="20"/>
              </w:rPr>
              <w:t xml:space="preserve"> </w:t>
            </w:r>
          </w:p>
          <w:p w14:paraId="342CCBBB" w14:textId="07647CD3" w:rsidR="008335D2" w:rsidRDefault="00100B2C">
            <w:pPr>
              <w:ind w:left="2" w:hanging="2"/>
              <w:jc w:val="center"/>
              <w:rPr>
                <w:sz w:val="20"/>
                <w:szCs w:val="20"/>
              </w:rPr>
            </w:pPr>
            <w:r>
              <w:rPr>
                <w:sz w:val="20"/>
                <w:szCs w:val="20"/>
              </w:rPr>
              <w:t xml:space="preserve">Year 2: </w:t>
            </w:r>
            <w:hyperlink r:id="rId22" w:history="1">
              <w:r w:rsidR="0008624F" w:rsidRPr="00CB50E7">
                <w:rPr>
                  <w:rStyle w:val="Hyperlink"/>
                  <w:sz w:val="20"/>
                  <w:szCs w:val="20"/>
                </w:rPr>
                <w:t>j.hepburn@meadlands.richmond.sch.uk</w:t>
              </w:r>
            </w:hyperlink>
            <w:r>
              <w:rPr>
                <w:sz w:val="20"/>
                <w:szCs w:val="20"/>
              </w:rPr>
              <w:t xml:space="preserve"> </w:t>
            </w:r>
          </w:p>
          <w:p w14:paraId="35909F5F" w14:textId="77777777" w:rsidR="008335D2" w:rsidRDefault="00100B2C">
            <w:pPr>
              <w:ind w:left="2" w:hanging="2"/>
              <w:jc w:val="center"/>
              <w:rPr>
                <w:sz w:val="20"/>
                <w:szCs w:val="20"/>
              </w:rPr>
            </w:pPr>
            <w:r>
              <w:rPr>
                <w:sz w:val="20"/>
                <w:szCs w:val="20"/>
              </w:rPr>
              <w:t xml:space="preserve">Year 3: </w:t>
            </w:r>
            <w:hyperlink r:id="rId23">
              <w:r>
                <w:rPr>
                  <w:color w:val="0072CC"/>
                  <w:sz w:val="20"/>
                  <w:szCs w:val="20"/>
                  <w:u w:val="single"/>
                </w:rPr>
                <w:t>j.edwards@meadlands.richmond.sch.uk</w:t>
              </w:r>
            </w:hyperlink>
          </w:p>
          <w:p w14:paraId="083EE292" w14:textId="77777777" w:rsidR="008335D2" w:rsidRDefault="00100B2C">
            <w:pPr>
              <w:ind w:left="2" w:hanging="2"/>
              <w:jc w:val="center"/>
              <w:rPr>
                <w:sz w:val="20"/>
                <w:szCs w:val="20"/>
              </w:rPr>
            </w:pPr>
            <w:r>
              <w:rPr>
                <w:sz w:val="20"/>
                <w:szCs w:val="20"/>
              </w:rPr>
              <w:t xml:space="preserve">Year 4: </w:t>
            </w:r>
            <w:hyperlink r:id="rId24">
              <w:r>
                <w:rPr>
                  <w:color w:val="1155CC"/>
                  <w:sz w:val="20"/>
                  <w:szCs w:val="20"/>
                  <w:u w:val="single"/>
                </w:rPr>
                <w:t>e.halberstadt</w:t>
              </w:r>
            </w:hyperlink>
            <w:hyperlink r:id="rId25">
              <w:r>
                <w:rPr>
                  <w:color w:val="1155CC"/>
                  <w:sz w:val="20"/>
                  <w:szCs w:val="20"/>
                  <w:u w:val="single"/>
                </w:rPr>
                <w:t>@meadlands.richmond.sch.uk</w:t>
              </w:r>
            </w:hyperlink>
          </w:p>
          <w:p w14:paraId="6F86B375" w14:textId="77777777" w:rsidR="008335D2" w:rsidRDefault="00100B2C">
            <w:pPr>
              <w:ind w:left="2" w:hanging="2"/>
              <w:jc w:val="center"/>
              <w:rPr>
                <w:sz w:val="20"/>
                <w:szCs w:val="20"/>
              </w:rPr>
            </w:pPr>
            <w:r>
              <w:rPr>
                <w:sz w:val="20"/>
                <w:szCs w:val="20"/>
              </w:rPr>
              <w:t xml:space="preserve">Year 5: </w:t>
            </w:r>
            <w:hyperlink r:id="rId26">
              <w:r>
                <w:rPr>
                  <w:color w:val="0072CC"/>
                  <w:sz w:val="20"/>
                  <w:szCs w:val="20"/>
                  <w:u w:val="single"/>
                </w:rPr>
                <w:t>m.warner@meadlands.richmond.sch.uk</w:t>
              </w:r>
            </w:hyperlink>
          </w:p>
          <w:p w14:paraId="1D9F8718" w14:textId="6997B0A7" w:rsidR="008335D2" w:rsidRDefault="00100B2C">
            <w:pPr>
              <w:ind w:left="2" w:hanging="2"/>
              <w:jc w:val="center"/>
              <w:rPr>
                <w:sz w:val="20"/>
                <w:szCs w:val="20"/>
              </w:rPr>
            </w:pPr>
            <w:r>
              <w:rPr>
                <w:sz w:val="20"/>
                <w:szCs w:val="20"/>
              </w:rPr>
              <w:t>Year</w:t>
            </w:r>
            <w:r w:rsidR="0008624F">
              <w:rPr>
                <w:sz w:val="20"/>
                <w:szCs w:val="20"/>
              </w:rPr>
              <w:t xml:space="preserve"> </w:t>
            </w:r>
            <w:r w:rsidR="008F7C39">
              <w:rPr>
                <w:sz w:val="20"/>
                <w:szCs w:val="20"/>
              </w:rPr>
              <w:t xml:space="preserve">6 </w:t>
            </w:r>
            <w:hyperlink r:id="rId27" w:history="1">
              <w:r w:rsidR="008F7C39" w:rsidRPr="002F2AAF">
                <w:rPr>
                  <w:rStyle w:val="Hyperlink"/>
                  <w:sz w:val="20"/>
                  <w:szCs w:val="20"/>
                </w:rPr>
                <w:t>h.stoddart@meadlands.richmond.sch.uk</w:t>
              </w:r>
            </w:hyperlink>
          </w:p>
          <w:p w14:paraId="0C0E534D" w14:textId="77777777" w:rsidR="008335D2" w:rsidRDefault="00100B2C">
            <w:pPr>
              <w:ind w:left="2" w:hanging="2"/>
              <w:jc w:val="center"/>
              <w:rPr>
                <w:sz w:val="20"/>
                <w:szCs w:val="20"/>
              </w:rPr>
            </w:pPr>
            <w:r>
              <w:rPr>
                <w:sz w:val="20"/>
                <w:szCs w:val="20"/>
              </w:rPr>
              <w:t>or have an informal chat after school</w:t>
            </w:r>
          </w:p>
        </w:tc>
      </w:tr>
      <w:tr w:rsidR="008335D2" w14:paraId="22F9077F" w14:textId="77777777">
        <w:trPr>
          <w:trHeight w:val="869"/>
          <w:jc w:val="center"/>
        </w:trPr>
        <w:tc>
          <w:tcPr>
            <w:tcW w:w="5370" w:type="dxa"/>
            <w:vAlign w:val="center"/>
          </w:tcPr>
          <w:p w14:paraId="05776AD2" w14:textId="77777777" w:rsidR="008335D2" w:rsidRDefault="00100B2C">
            <w:pPr>
              <w:ind w:left="2" w:right="516"/>
              <w:jc w:val="center"/>
              <w:rPr>
                <w:sz w:val="20"/>
                <w:szCs w:val="20"/>
              </w:rPr>
            </w:pPr>
            <w:r>
              <w:rPr>
                <w:sz w:val="20"/>
                <w:szCs w:val="20"/>
              </w:rPr>
              <w:t>Finance, payments or admissions</w:t>
            </w:r>
          </w:p>
          <w:p w14:paraId="5149B508" w14:textId="77777777" w:rsidR="008335D2" w:rsidRDefault="008335D2">
            <w:pPr>
              <w:ind w:left="2"/>
              <w:jc w:val="center"/>
              <w:rPr>
                <w:sz w:val="20"/>
                <w:szCs w:val="20"/>
              </w:rPr>
            </w:pPr>
          </w:p>
          <w:p w14:paraId="13B2DD55" w14:textId="77777777" w:rsidR="008335D2" w:rsidRDefault="00100B2C">
            <w:pPr>
              <w:ind w:left="2"/>
              <w:jc w:val="center"/>
              <w:rPr>
                <w:sz w:val="20"/>
                <w:szCs w:val="20"/>
              </w:rPr>
            </w:pPr>
            <w:r>
              <w:rPr>
                <w:sz w:val="20"/>
                <w:szCs w:val="20"/>
              </w:rPr>
              <w:t xml:space="preserve">                             </w:t>
            </w:r>
          </w:p>
        </w:tc>
        <w:tc>
          <w:tcPr>
            <w:tcW w:w="4035" w:type="dxa"/>
            <w:vAlign w:val="center"/>
          </w:tcPr>
          <w:p w14:paraId="4FE1CF28" w14:textId="77777777" w:rsidR="008335D2" w:rsidRDefault="008335D2">
            <w:pPr>
              <w:ind w:left="2" w:hanging="2"/>
              <w:jc w:val="center"/>
              <w:rPr>
                <w:sz w:val="20"/>
                <w:szCs w:val="20"/>
              </w:rPr>
            </w:pPr>
          </w:p>
          <w:p w14:paraId="24D52419" w14:textId="77777777" w:rsidR="008335D2" w:rsidRDefault="00100B2C">
            <w:pPr>
              <w:ind w:left="2" w:hanging="2"/>
              <w:jc w:val="center"/>
              <w:rPr>
                <w:sz w:val="20"/>
                <w:szCs w:val="20"/>
              </w:rPr>
            </w:pPr>
            <w:r>
              <w:rPr>
                <w:sz w:val="20"/>
                <w:szCs w:val="20"/>
              </w:rPr>
              <w:t>School Business Manager</w:t>
            </w:r>
          </w:p>
          <w:p w14:paraId="1FD6A282" w14:textId="77777777" w:rsidR="008335D2" w:rsidRDefault="00100B2C">
            <w:pPr>
              <w:ind w:left="2" w:hanging="2"/>
              <w:jc w:val="center"/>
              <w:rPr>
                <w:sz w:val="20"/>
                <w:szCs w:val="20"/>
              </w:rPr>
            </w:pPr>
            <w:r>
              <w:rPr>
                <w:sz w:val="20"/>
                <w:szCs w:val="20"/>
              </w:rPr>
              <w:t>Mrs Gee</w:t>
            </w:r>
          </w:p>
          <w:p w14:paraId="08251D63" w14:textId="77777777" w:rsidR="008335D2" w:rsidRDefault="008335D2">
            <w:pPr>
              <w:ind w:left="2" w:hanging="2"/>
              <w:jc w:val="center"/>
              <w:rPr>
                <w:sz w:val="20"/>
                <w:szCs w:val="20"/>
              </w:rPr>
            </w:pPr>
          </w:p>
        </w:tc>
        <w:tc>
          <w:tcPr>
            <w:tcW w:w="4905" w:type="dxa"/>
            <w:vAlign w:val="center"/>
          </w:tcPr>
          <w:p w14:paraId="12E50F5F" w14:textId="77777777" w:rsidR="008335D2" w:rsidRDefault="00100B2C">
            <w:pPr>
              <w:ind w:left="2" w:hanging="2"/>
              <w:jc w:val="center"/>
              <w:rPr>
                <w:sz w:val="20"/>
                <w:szCs w:val="20"/>
              </w:rPr>
            </w:pPr>
            <w:r>
              <w:rPr>
                <w:color w:val="000000"/>
                <w:sz w:val="20"/>
                <w:szCs w:val="20"/>
              </w:rPr>
              <w:t xml:space="preserve">Phoning the school office on </w:t>
            </w:r>
            <w:r>
              <w:rPr>
                <w:b/>
                <w:color w:val="000000"/>
                <w:sz w:val="20"/>
                <w:szCs w:val="20"/>
              </w:rPr>
              <w:t>020 8940 9207</w:t>
            </w:r>
          </w:p>
          <w:p w14:paraId="788B7006" w14:textId="77777777" w:rsidR="008335D2" w:rsidRDefault="00100B2C">
            <w:pPr>
              <w:ind w:left="2" w:hanging="2"/>
              <w:jc w:val="center"/>
              <w:rPr>
                <w:sz w:val="20"/>
                <w:szCs w:val="20"/>
              </w:rPr>
            </w:pPr>
            <w:hyperlink r:id="rId28">
              <w:r>
                <w:rPr>
                  <w:color w:val="0563C1"/>
                  <w:sz w:val="20"/>
                  <w:szCs w:val="20"/>
                  <w:u w:val="single"/>
                </w:rPr>
                <w:t>j.gee@meadlands.richmond.sch.uk</w:t>
              </w:r>
            </w:hyperlink>
          </w:p>
          <w:p w14:paraId="18557F15" w14:textId="77777777" w:rsidR="008335D2" w:rsidRDefault="008335D2">
            <w:pPr>
              <w:ind w:left="2" w:hanging="2"/>
              <w:jc w:val="center"/>
              <w:rPr>
                <w:sz w:val="20"/>
                <w:szCs w:val="20"/>
              </w:rPr>
            </w:pPr>
          </w:p>
        </w:tc>
      </w:tr>
      <w:tr w:rsidR="008335D2" w14:paraId="62E38AAC" w14:textId="77777777">
        <w:trPr>
          <w:trHeight w:val="1074"/>
          <w:jc w:val="center"/>
        </w:trPr>
        <w:tc>
          <w:tcPr>
            <w:tcW w:w="5370" w:type="dxa"/>
            <w:vAlign w:val="center"/>
          </w:tcPr>
          <w:p w14:paraId="46A155D3" w14:textId="77777777" w:rsidR="008335D2" w:rsidRDefault="00100B2C">
            <w:pPr>
              <w:ind w:left="2"/>
              <w:jc w:val="center"/>
              <w:rPr>
                <w:sz w:val="20"/>
                <w:szCs w:val="20"/>
              </w:rPr>
            </w:pPr>
            <w:r>
              <w:rPr>
                <w:sz w:val="20"/>
                <w:szCs w:val="20"/>
              </w:rPr>
              <w:t>Safeguarding</w:t>
            </w:r>
          </w:p>
        </w:tc>
        <w:tc>
          <w:tcPr>
            <w:tcW w:w="4035" w:type="dxa"/>
            <w:vAlign w:val="center"/>
          </w:tcPr>
          <w:p w14:paraId="36664C74" w14:textId="77777777" w:rsidR="008335D2" w:rsidRDefault="00100B2C">
            <w:pPr>
              <w:ind w:left="2" w:hanging="2"/>
              <w:jc w:val="center"/>
              <w:rPr>
                <w:sz w:val="20"/>
                <w:szCs w:val="20"/>
              </w:rPr>
            </w:pPr>
            <w:r>
              <w:rPr>
                <w:sz w:val="20"/>
                <w:szCs w:val="20"/>
              </w:rPr>
              <w:t xml:space="preserve">Designated Safeguarding Lead </w:t>
            </w:r>
          </w:p>
          <w:p w14:paraId="0D8FDEF4" w14:textId="77777777" w:rsidR="008335D2" w:rsidRDefault="00100B2C">
            <w:pPr>
              <w:ind w:left="2" w:hanging="2"/>
              <w:jc w:val="center"/>
              <w:rPr>
                <w:sz w:val="20"/>
                <w:szCs w:val="20"/>
              </w:rPr>
            </w:pPr>
            <w:r>
              <w:rPr>
                <w:sz w:val="20"/>
                <w:szCs w:val="20"/>
              </w:rPr>
              <w:t xml:space="preserve"> Deputy Designated Safeguarding Lead</w:t>
            </w:r>
          </w:p>
          <w:p w14:paraId="6368DDD4" w14:textId="77777777" w:rsidR="008335D2" w:rsidRDefault="00100B2C">
            <w:pPr>
              <w:ind w:left="2"/>
              <w:jc w:val="center"/>
              <w:rPr>
                <w:sz w:val="20"/>
                <w:szCs w:val="20"/>
              </w:rPr>
            </w:pPr>
            <w:r>
              <w:rPr>
                <w:sz w:val="20"/>
                <w:szCs w:val="20"/>
              </w:rPr>
              <w:t xml:space="preserve"> Deputy Designated Safeguarding Lead</w:t>
            </w:r>
          </w:p>
        </w:tc>
        <w:tc>
          <w:tcPr>
            <w:tcW w:w="4905" w:type="dxa"/>
            <w:vAlign w:val="center"/>
          </w:tcPr>
          <w:p w14:paraId="4912E7C8" w14:textId="77777777" w:rsidR="008335D2" w:rsidRDefault="00100B2C">
            <w:pPr>
              <w:ind w:left="2" w:hanging="2"/>
              <w:jc w:val="center"/>
              <w:rPr>
                <w:sz w:val="20"/>
                <w:szCs w:val="20"/>
              </w:rPr>
            </w:pPr>
            <w:hyperlink r:id="rId29">
              <w:r>
                <w:rPr>
                  <w:color w:val="1155CC"/>
                  <w:sz w:val="20"/>
                  <w:szCs w:val="20"/>
                  <w:u w:val="single"/>
                </w:rPr>
                <w:t>j.wreford</w:t>
              </w:r>
            </w:hyperlink>
            <w:hyperlink r:id="rId30">
              <w:r>
                <w:rPr>
                  <w:color w:val="1155CC"/>
                  <w:sz w:val="20"/>
                  <w:szCs w:val="20"/>
                  <w:u w:val="single"/>
                </w:rPr>
                <w:t>@meadlands.richmond.sch.uk</w:t>
              </w:r>
            </w:hyperlink>
          </w:p>
          <w:p w14:paraId="7552AE5B" w14:textId="77777777" w:rsidR="008335D2" w:rsidRDefault="00100B2C">
            <w:pPr>
              <w:ind w:left="2" w:hanging="2"/>
              <w:jc w:val="center"/>
              <w:rPr>
                <w:sz w:val="20"/>
                <w:szCs w:val="20"/>
              </w:rPr>
            </w:pPr>
            <w:hyperlink r:id="rId31">
              <w:r>
                <w:rPr>
                  <w:color w:val="0563C1"/>
                  <w:sz w:val="20"/>
                  <w:szCs w:val="20"/>
                  <w:u w:val="single"/>
                </w:rPr>
                <w:t>j.gee@meadlands.richmond.sch.uk</w:t>
              </w:r>
            </w:hyperlink>
          </w:p>
          <w:p w14:paraId="7FF7DCEE" w14:textId="77777777" w:rsidR="008335D2" w:rsidRDefault="00100B2C">
            <w:pPr>
              <w:ind w:left="2" w:hanging="2"/>
              <w:jc w:val="center"/>
              <w:rPr>
                <w:color w:val="4472C4"/>
                <w:sz w:val="20"/>
                <w:szCs w:val="20"/>
                <w:u w:val="single"/>
              </w:rPr>
            </w:pPr>
            <w:hyperlink r:id="rId32">
              <w:r>
                <w:rPr>
                  <w:color w:val="1155CC"/>
                  <w:sz w:val="20"/>
                  <w:szCs w:val="20"/>
                  <w:u w:val="single"/>
                </w:rPr>
                <w:t>s.kelly@meadlands.richmond.sch.uk</w:t>
              </w:r>
            </w:hyperlink>
          </w:p>
        </w:tc>
      </w:tr>
      <w:tr w:rsidR="008335D2" w14:paraId="5837090A" w14:textId="77777777">
        <w:trPr>
          <w:trHeight w:val="583"/>
          <w:jc w:val="center"/>
        </w:trPr>
        <w:tc>
          <w:tcPr>
            <w:tcW w:w="5370" w:type="dxa"/>
            <w:vAlign w:val="center"/>
          </w:tcPr>
          <w:p w14:paraId="4E4BDE32" w14:textId="77777777" w:rsidR="008335D2" w:rsidRDefault="00100B2C">
            <w:pPr>
              <w:ind w:left="2"/>
              <w:jc w:val="center"/>
              <w:rPr>
                <w:sz w:val="20"/>
                <w:szCs w:val="20"/>
              </w:rPr>
            </w:pPr>
            <w:r>
              <w:rPr>
                <w:sz w:val="20"/>
                <w:szCs w:val="20"/>
              </w:rPr>
              <w:t>Query relating to SEN needs</w:t>
            </w:r>
          </w:p>
        </w:tc>
        <w:tc>
          <w:tcPr>
            <w:tcW w:w="4035" w:type="dxa"/>
            <w:vAlign w:val="center"/>
          </w:tcPr>
          <w:p w14:paraId="4F980BB7" w14:textId="77777777" w:rsidR="008335D2" w:rsidRDefault="00100B2C">
            <w:pPr>
              <w:ind w:left="2"/>
              <w:jc w:val="center"/>
              <w:rPr>
                <w:sz w:val="20"/>
                <w:szCs w:val="20"/>
              </w:rPr>
            </w:pPr>
            <w:r>
              <w:rPr>
                <w:sz w:val="20"/>
                <w:szCs w:val="20"/>
              </w:rPr>
              <w:t xml:space="preserve">Special Needs Coordinator </w:t>
            </w:r>
          </w:p>
          <w:p w14:paraId="1706465F" w14:textId="1DFEBE93" w:rsidR="008335D2" w:rsidRDefault="00100B2C">
            <w:pPr>
              <w:ind w:left="2"/>
              <w:jc w:val="center"/>
              <w:rPr>
                <w:sz w:val="20"/>
                <w:szCs w:val="20"/>
              </w:rPr>
            </w:pPr>
            <w:r>
              <w:rPr>
                <w:sz w:val="20"/>
                <w:szCs w:val="20"/>
              </w:rPr>
              <w:t xml:space="preserve">Mrs Barson </w:t>
            </w:r>
          </w:p>
        </w:tc>
        <w:tc>
          <w:tcPr>
            <w:tcW w:w="4905" w:type="dxa"/>
            <w:vAlign w:val="center"/>
          </w:tcPr>
          <w:p w14:paraId="66C66AA6" w14:textId="77777777" w:rsidR="008335D2" w:rsidRDefault="00100B2C">
            <w:pPr>
              <w:ind w:left="2"/>
              <w:jc w:val="center"/>
              <w:rPr>
                <w:sz w:val="20"/>
                <w:szCs w:val="20"/>
              </w:rPr>
            </w:pPr>
            <w:r>
              <w:rPr>
                <w:sz w:val="20"/>
                <w:szCs w:val="20"/>
              </w:rPr>
              <w:t xml:space="preserve"> </w:t>
            </w:r>
            <w:hyperlink r:id="rId33">
              <w:r>
                <w:rPr>
                  <w:color w:val="0072CC"/>
                  <w:sz w:val="20"/>
                  <w:szCs w:val="20"/>
                  <w:u w:val="single"/>
                </w:rPr>
                <w:t>l.tadman@meadlands.richmond.sch.uk</w:t>
              </w:r>
            </w:hyperlink>
          </w:p>
          <w:p w14:paraId="64F64EB9" w14:textId="77777777" w:rsidR="008335D2" w:rsidRDefault="008335D2">
            <w:pPr>
              <w:ind w:left="2" w:hanging="2"/>
              <w:jc w:val="center"/>
              <w:rPr>
                <w:sz w:val="20"/>
                <w:szCs w:val="20"/>
              </w:rPr>
            </w:pPr>
          </w:p>
        </w:tc>
      </w:tr>
      <w:tr w:rsidR="008335D2" w14:paraId="12B3A00F" w14:textId="77777777">
        <w:trPr>
          <w:trHeight w:val="583"/>
          <w:jc w:val="center"/>
        </w:trPr>
        <w:tc>
          <w:tcPr>
            <w:tcW w:w="5370" w:type="dxa"/>
            <w:vAlign w:val="center"/>
          </w:tcPr>
          <w:p w14:paraId="5262ABCF" w14:textId="77777777" w:rsidR="008335D2" w:rsidRDefault="00100B2C">
            <w:pPr>
              <w:ind w:left="2"/>
              <w:jc w:val="center"/>
              <w:rPr>
                <w:sz w:val="20"/>
                <w:szCs w:val="20"/>
              </w:rPr>
            </w:pPr>
            <w:r>
              <w:rPr>
                <w:sz w:val="20"/>
                <w:szCs w:val="20"/>
              </w:rPr>
              <w:t>If there has been an unsatisfactory outcome to your enquiry</w:t>
            </w:r>
          </w:p>
        </w:tc>
        <w:tc>
          <w:tcPr>
            <w:tcW w:w="4035" w:type="dxa"/>
            <w:vAlign w:val="center"/>
          </w:tcPr>
          <w:p w14:paraId="53B45ED2" w14:textId="77777777" w:rsidR="00C46FFC" w:rsidRDefault="00C46FFC">
            <w:pPr>
              <w:ind w:left="2"/>
              <w:jc w:val="center"/>
              <w:rPr>
                <w:sz w:val="20"/>
                <w:szCs w:val="20"/>
              </w:rPr>
            </w:pPr>
            <w:r>
              <w:rPr>
                <w:sz w:val="20"/>
                <w:szCs w:val="20"/>
              </w:rPr>
              <w:t>Headteacher</w:t>
            </w:r>
          </w:p>
          <w:p w14:paraId="2E66029C" w14:textId="20220206" w:rsidR="008335D2" w:rsidRDefault="00100B2C">
            <w:pPr>
              <w:ind w:left="2"/>
              <w:jc w:val="center"/>
              <w:rPr>
                <w:sz w:val="20"/>
                <w:szCs w:val="20"/>
              </w:rPr>
            </w:pPr>
            <w:r>
              <w:rPr>
                <w:sz w:val="20"/>
                <w:szCs w:val="20"/>
              </w:rPr>
              <w:t>Senior Leadership Team</w:t>
            </w:r>
          </w:p>
        </w:tc>
        <w:tc>
          <w:tcPr>
            <w:tcW w:w="4905" w:type="dxa"/>
            <w:vAlign w:val="center"/>
          </w:tcPr>
          <w:p w14:paraId="1180E57E" w14:textId="019FA2DB" w:rsidR="00C46FFC" w:rsidRPr="00C46FFC" w:rsidRDefault="00C46FFC">
            <w:pPr>
              <w:ind w:left="2"/>
              <w:jc w:val="center"/>
              <w:rPr>
                <w:sz w:val="20"/>
                <w:szCs w:val="20"/>
              </w:rPr>
            </w:pPr>
            <w:hyperlink r:id="rId34" w:history="1">
              <w:r w:rsidRPr="00C46FFC">
                <w:rPr>
                  <w:rStyle w:val="Hyperlink"/>
                  <w:sz w:val="20"/>
                  <w:szCs w:val="20"/>
                </w:rPr>
                <w:t>j.wreford@meadlands.richmond.sch.uk</w:t>
              </w:r>
            </w:hyperlink>
          </w:p>
          <w:p w14:paraId="1A7EEF6B" w14:textId="13212886" w:rsidR="008335D2" w:rsidRDefault="00C46FFC">
            <w:pPr>
              <w:ind w:left="2"/>
              <w:jc w:val="center"/>
              <w:rPr>
                <w:sz w:val="20"/>
                <w:szCs w:val="20"/>
              </w:rPr>
            </w:pPr>
            <w:hyperlink r:id="rId35" w:history="1">
              <w:r w:rsidRPr="00C03C3E">
                <w:rPr>
                  <w:rStyle w:val="Hyperlink"/>
                  <w:sz w:val="20"/>
                  <w:szCs w:val="20"/>
                </w:rPr>
                <w:t>office@meadlands.richmond.sch.uk</w:t>
              </w:r>
            </w:hyperlink>
          </w:p>
        </w:tc>
      </w:tr>
      <w:tr w:rsidR="008335D2" w14:paraId="5954C0A5" w14:textId="77777777">
        <w:trPr>
          <w:trHeight w:val="583"/>
          <w:jc w:val="center"/>
        </w:trPr>
        <w:tc>
          <w:tcPr>
            <w:tcW w:w="5370" w:type="dxa"/>
            <w:vAlign w:val="center"/>
          </w:tcPr>
          <w:p w14:paraId="10101E2B" w14:textId="77777777" w:rsidR="008335D2" w:rsidRDefault="00100B2C">
            <w:pPr>
              <w:ind w:left="2"/>
              <w:jc w:val="center"/>
              <w:rPr>
                <w:sz w:val="20"/>
                <w:szCs w:val="20"/>
              </w:rPr>
            </w:pPr>
            <w:r>
              <w:rPr>
                <w:sz w:val="20"/>
                <w:szCs w:val="20"/>
              </w:rPr>
              <w:t>Governing Board</w:t>
            </w:r>
          </w:p>
        </w:tc>
        <w:tc>
          <w:tcPr>
            <w:tcW w:w="4035" w:type="dxa"/>
            <w:vAlign w:val="center"/>
          </w:tcPr>
          <w:p w14:paraId="55620C5F" w14:textId="77777777" w:rsidR="008335D2" w:rsidRDefault="00100B2C">
            <w:pPr>
              <w:ind w:left="2" w:hanging="2"/>
              <w:jc w:val="center"/>
              <w:rPr>
                <w:sz w:val="20"/>
                <w:szCs w:val="20"/>
              </w:rPr>
            </w:pPr>
            <w:r>
              <w:rPr>
                <w:sz w:val="20"/>
                <w:szCs w:val="20"/>
              </w:rPr>
              <w:t>Chair of Governors</w:t>
            </w:r>
          </w:p>
        </w:tc>
        <w:tc>
          <w:tcPr>
            <w:tcW w:w="4905" w:type="dxa"/>
            <w:vAlign w:val="center"/>
          </w:tcPr>
          <w:p w14:paraId="2D816D8F" w14:textId="77777777" w:rsidR="008335D2" w:rsidRDefault="00100B2C">
            <w:pPr>
              <w:ind w:left="2" w:hanging="2"/>
              <w:jc w:val="center"/>
              <w:rPr>
                <w:sz w:val="20"/>
                <w:szCs w:val="20"/>
              </w:rPr>
            </w:pPr>
            <w:hyperlink r:id="rId36">
              <w:r>
                <w:rPr>
                  <w:color w:val="0072CC"/>
                  <w:sz w:val="20"/>
                  <w:szCs w:val="20"/>
                  <w:u w:val="single"/>
                </w:rPr>
                <w:t>chairgb@meadlands.richmond.sch.uk</w:t>
              </w:r>
            </w:hyperlink>
          </w:p>
        </w:tc>
      </w:tr>
    </w:tbl>
    <w:p w14:paraId="0024BA63" w14:textId="77777777" w:rsidR="008335D2" w:rsidRDefault="008335D2">
      <w:pPr>
        <w:pBdr>
          <w:top w:val="nil"/>
          <w:left w:val="nil"/>
          <w:bottom w:val="nil"/>
          <w:right w:val="nil"/>
          <w:between w:val="nil"/>
        </w:pBdr>
        <w:jc w:val="both"/>
        <w:rPr>
          <w:rFonts w:ascii="Arial" w:eastAsia="Arial" w:hAnsi="Arial" w:cs="Arial"/>
          <w:color w:val="000000"/>
          <w:sz w:val="19"/>
          <w:szCs w:val="19"/>
        </w:rPr>
      </w:pPr>
      <w:bookmarkStart w:id="0" w:name="_gjdgxs" w:colFirst="0" w:colLast="0"/>
      <w:bookmarkEnd w:id="0"/>
    </w:p>
    <w:sectPr w:rsidR="008335D2">
      <w:pgSz w:w="16840" w:h="11910" w:orient="landscape"/>
      <w:pgMar w:top="568" w:right="284" w:bottom="1440" w:left="709"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38C4D" w14:textId="77777777" w:rsidR="00EF3824" w:rsidRDefault="00EF3824">
      <w:r>
        <w:separator/>
      </w:r>
    </w:p>
  </w:endnote>
  <w:endnote w:type="continuationSeparator" w:id="0">
    <w:p w14:paraId="6681FA44" w14:textId="77777777" w:rsidR="00EF3824" w:rsidRDefault="00EF3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embedRegular r:id="rId1" w:fontKey="{4E209455-5873-43FC-9171-0ED4009515C4}"/>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44A17078-0B54-4D47-8FCA-2269CA6F3FA1}"/>
    <w:embedBold r:id="rId3" w:fontKey="{79C17216-B933-4B0F-8336-94F2B051BA8C}"/>
    <w:embedBoldItalic r:id="rId4" w:fontKey="{F9E63E55-4786-4F6E-854A-2D111172D7AF}"/>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5" w:fontKey="{08D33D4A-B983-44B2-9914-397626BCD8B9}"/>
    <w:embedItalic r:id="rId6" w:fontKey="{7264AD89-E417-410F-BFDD-FD9891CE7E2B}"/>
  </w:font>
  <w:font w:name="Cambria">
    <w:panose1 w:val="02040503050406030204"/>
    <w:charset w:val="00"/>
    <w:family w:val="roman"/>
    <w:pitch w:val="variable"/>
    <w:sig w:usb0="E00006FF" w:usb1="420024FF" w:usb2="02000000" w:usb3="00000000" w:csb0="0000019F" w:csb1="00000000"/>
    <w:embedRegular r:id="rId7" w:fontKey="{6D79CD85-20C8-4C4A-91F0-A5EB2D83ED3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07CB6" w14:textId="77777777" w:rsidR="008335D2" w:rsidRDefault="008335D2">
    <w:pPr>
      <w:pBdr>
        <w:top w:val="nil"/>
        <w:left w:val="nil"/>
        <w:bottom w:val="nil"/>
        <w:right w:val="nil"/>
        <w:between w:val="nil"/>
      </w:pBdr>
      <w:spacing w:line="14" w:lineRule="auto"/>
      <w:rPr>
        <w:rFonts w:ascii="Times New Roman" w:eastAsia="Times New Roman" w:hAnsi="Times New Roman" w:cs="Times New Roman"/>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393D1" w14:textId="77777777" w:rsidR="00EF3824" w:rsidRDefault="00EF3824">
      <w:r>
        <w:separator/>
      </w:r>
    </w:p>
  </w:footnote>
  <w:footnote w:type="continuationSeparator" w:id="0">
    <w:p w14:paraId="52F9CFF9" w14:textId="77777777" w:rsidR="00EF3824" w:rsidRDefault="00EF3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1AE96" w14:textId="77777777" w:rsidR="008335D2" w:rsidRDefault="008335D2">
    <w:pPr>
      <w:pBdr>
        <w:top w:val="nil"/>
        <w:left w:val="nil"/>
        <w:bottom w:val="nil"/>
        <w:right w:val="nil"/>
        <w:between w:val="nil"/>
      </w:pBdr>
      <w:spacing w:line="14" w:lineRule="auto"/>
      <w:rPr>
        <w:rFonts w:ascii="Times New Roman" w:eastAsia="Times New Roman" w:hAnsi="Times New Roman" w:cs="Times New Roman"/>
        <w:color w:val="00000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C5060D"/>
    <w:multiLevelType w:val="multilevel"/>
    <w:tmpl w:val="C5A6169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2B296D48"/>
    <w:multiLevelType w:val="multilevel"/>
    <w:tmpl w:val="856266F2"/>
    <w:lvl w:ilvl="0">
      <w:numFmt w:val="bullet"/>
      <w:lvlText w:val="●"/>
      <w:lvlJc w:val="left"/>
      <w:pPr>
        <w:ind w:left="830" w:hanging="360"/>
      </w:pPr>
      <w:rPr>
        <w:rFonts w:ascii="Noto Sans Symbols" w:eastAsia="Noto Sans Symbols" w:hAnsi="Noto Sans Symbols" w:cs="Noto Sans Symbols"/>
        <w:b w:val="0"/>
        <w:i w:val="0"/>
        <w:sz w:val="24"/>
        <w:szCs w:val="24"/>
        <w:vertAlign w:val="baseline"/>
      </w:rPr>
    </w:lvl>
    <w:lvl w:ilvl="1">
      <w:numFmt w:val="bullet"/>
      <w:lvlText w:val="o"/>
      <w:lvlJc w:val="left"/>
      <w:pPr>
        <w:ind w:left="1550" w:hanging="360"/>
      </w:pPr>
      <w:rPr>
        <w:rFonts w:ascii="Courier New" w:eastAsia="Courier New" w:hAnsi="Courier New" w:cs="Courier New"/>
        <w:b w:val="0"/>
        <w:i w:val="0"/>
        <w:sz w:val="24"/>
        <w:szCs w:val="24"/>
        <w:vertAlign w:val="baseline"/>
      </w:rPr>
    </w:lvl>
    <w:lvl w:ilvl="2">
      <w:numFmt w:val="bullet"/>
      <w:lvlText w:val="•"/>
      <w:lvlJc w:val="left"/>
      <w:pPr>
        <w:ind w:left="2573" w:hanging="360"/>
      </w:pPr>
      <w:rPr>
        <w:vertAlign w:val="baseline"/>
      </w:rPr>
    </w:lvl>
    <w:lvl w:ilvl="3">
      <w:numFmt w:val="bullet"/>
      <w:lvlText w:val="•"/>
      <w:lvlJc w:val="left"/>
      <w:pPr>
        <w:ind w:left="3587" w:hanging="360"/>
      </w:pPr>
      <w:rPr>
        <w:vertAlign w:val="baseline"/>
      </w:rPr>
    </w:lvl>
    <w:lvl w:ilvl="4">
      <w:numFmt w:val="bullet"/>
      <w:lvlText w:val="•"/>
      <w:lvlJc w:val="left"/>
      <w:pPr>
        <w:ind w:left="4601" w:hanging="360"/>
      </w:pPr>
      <w:rPr>
        <w:vertAlign w:val="baseline"/>
      </w:rPr>
    </w:lvl>
    <w:lvl w:ilvl="5">
      <w:numFmt w:val="bullet"/>
      <w:lvlText w:val="•"/>
      <w:lvlJc w:val="left"/>
      <w:pPr>
        <w:ind w:left="5615" w:hanging="360"/>
      </w:pPr>
      <w:rPr>
        <w:vertAlign w:val="baseline"/>
      </w:rPr>
    </w:lvl>
    <w:lvl w:ilvl="6">
      <w:numFmt w:val="bullet"/>
      <w:lvlText w:val="•"/>
      <w:lvlJc w:val="left"/>
      <w:pPr>
        <w:ind w:left="6629" w:hanging="360"/>
      </w:pPr>
      <w:rPr>
        <w:vertAlign w:val="baseline"/>
      </w:rPr>
    </w:lvl>
    <w:lvl w:ilvl="7">
      <w:numFmt w:val="bullet"/>
      <w:lvlText w:val="•"/>
      <w:lvlJc w:val="left"/>
      <w:pPr>
        <w:ind w:left="7643" w:hanging="360"/>
      </w:pPr>
      <w:rPr>
        <w:vertAlign w:val="baseline"/>
      </w:rPr>
    </w:lvl>
    <w:lvl w:ilvl="8">
      <w:numFmt w:val="bullet"/>
      <w:lvlText w:val="•"/>
      <w:lvlJc w:val="left"/>
      <w:pPr>
        <w:ind w:left="8657" w:hanging="360"/>
      </w:pPr>
      <w:rPr>
        <w:vertAlign w:val="baseline"/>
      </w:rPr>
    </w:lvl>
  </w:abstractNum>
  <w:abstractNum w:abstractNumId="2" w15:restartNumberingAfterBreak="0">
    <w:nsid w:val="2C4751B4"/>
    <w:multiLevelType w:val="multilevel"/>
    <w:tmpl w:val="429E2C7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3E3A7F4D"/>
    <w:multiLevelType w:val="multilevel"/>
    <w:tmpl w:val="EFE83488"/>
    <w:lvl w:ilvl="0">
      <w:start w:val="1"/>
      <w:numFmt w:val="bullet"/>
      <w:lvlText w:val="●"/>
      <w:lvlJc w:val="left"/>
      <w:pPr>
        <w:ind w:left="1571" w:hanging="360"/>
      </w:pPr>
      <w:rPr>
        <w:rFonts w:ascii="Noto Sans Symbols" w:eastAsia="Noto Sans Symbols" w:hAnsi="Noto Sans Symbols" w:cs="Noto Sans Symbols"/>
        <w:vertAlign w:val="baseline"/>
      </w:rPr>
    </w:lvl>
    <w:lvl w:ilvl="1">
      <w:start w:val="1"/>
      <w:numFmt w:val="bullet"/>
      <w:lvlText w:val="o"/>
      <w:lvlJc w:val="left"/>
      <w:pPr>
        <w:ind w:left="2291" w:hanging="360"/>
      </w:pPr>
      <w:rPr>
        <w:rFonts w:ascii="Courier New" w:eastAsia="Courier New" w:hAnsi="Courier New" w:cs="Courier New"/>
        <w:vertAlign w:val="baseline"/>
      </w:rPr>
    </w:lvl>
    <w:lvl w:ilvl="2">
      <w:start w:val="1"/>
      <w:numFmt w:val="bullet"/>
      <w:lvlText w:val="▪"/>
      <w:lvlJc w:val="left"/>
      <w:pPr>
        <w:ind w:left="3011" w:hanging="360"/>
      </w:pPr>
      <w:rPr>
        <w:rFonts w:ascii="Noto Sans Symbols" w:eastAsia="Noto Sans Symbols" w:hAnsi="Noto Sans Symbols" w:cs="Noto Sans Symbols"/>
        <w:vertAlign w:val="baseline"/>
      </w:rPr>
    </w:lvl>
    <w:lvl w:ilvl="3">
      <w:start w:val="1"/>
      <w:numFmt w:val="bullet"/>
      <w:lvlText w:val="●"/>
      <w:lvlJc w:val="left"/>
      <w:pPr>
        <w:ind w:left="3731" w:hanging="360"/>
      </w:pPr>
      <w:rPr>
        <w:rFonts w:ascii="Noto Sans Symbols" w:eastAsia="Noto Sans Symbols" w:hAnsi="Noto Sans Symbols" w:cs="Noto Sans Symbols"/>
        <w:vertAlign w:val="baseline"/>
      </w:rPr>
    </w:lvl>
    <w:lvl w:ilvl="4">
      <w:start w:val="1"/>
      <w:numFmt w:val="bullet"/>
      <w:lvlText w:val="o"/>
      <w:lvlJc w:val="left"/>
      <w:pPr>
        <w:ind w:left="4451" w:hanging="360"/>
      </w:pPr>
      <w:rPr>
        <w:rFonts w:ascii="Courier New" w:eastAsia="Courier New" w:hAnsi="Courier New" w:cs="Courier New"/>
        <w:vertAlign w:val="baseline"/>
      </w:rPr>
    </w:lvl>
    <w:lvl w:ilvl="5">
      <w:start w:val="1"/>
      <w:numFmt w:val="bullet"/>
      <w:lvlText w:val="▪"/>
      <w:lvlJc w:val="left"/>
      <w:pPr>
        <w:ind w:left="5171" w:hanging="360"/>
      </w:pPr>
      <w:rPr>
        <w:rFonts w:ascii="Noto Sans Symbols" w:eastAsia="Noto Sans Symbols" w:hAnsi="Noto Sans Symbols" w:cs="Noto Sans Symbols"/>
        <w:vertAlign w:val="baseline"/>
      </w:rPr>
    </w:lvl>
    <w:lvl w:ilvl="6">
      <w:start w:val="1"/>
      <w:numFmt w:val="bullet"/>
      <w:lvlText w:val="●"/>
      <w:lvlJc w:val="left"/>
      <w:pPr>
        <w:ind w:left="5891" w:hanging="360"/>
      </w:pPr>
      <w:rPr>
        <w:rFonts w:ascii="Noto Sans Symbols" w:eastAsia="Noto Sans Symbols" w:hAnsi="Noto Sans Symbols" w:cs="Noto Sans Symbols"/>
        <w:vertAlign w:val="baseline"/>
      </w:rPr>
    </w:lvl>
    <w:lvl w:ilvl="7">
      <w:start w:val="1"/>
      <w:numFmt w:val="bullet"/>
      <w:lvlText w:val="o"/>
      <w:lvlJc w:val="left"/>
      <w:pPr>
        <w:ind w:left="6611" w:hanging="360"/>
      </w:pPr>
      <w:rPr>
        <w:rFonts w:ascii="Courier New" w:eastAsia="Courier New" w:hAnsi="Courier New" w:cs="Courier New"/>
        <w:vertAlign w:val="baseline"/>
      </w:rPr>
    </w:lvl>
    <w:lvl w:ilvl="8">
      <w:start w:val="1"/>
      <w:numFmt w:val="bullet"/>
      <w:lvlText w:val="▪"/>
      <w:lvlJc w:val="left"/>
      <w:pPr>
        <w:ind w:left="7331" w:hanging="360"/>
      </w:pPr>
      <w:rPr>
        <w:rFonts w:ascii="Noto Sans Symbols" w:eastAsia="Noto Sans Symbols" w:hAnsi="Noto Sans Symbols" w:cs="Noto Sans Symbols"/>
        <w:vertAlign w:val="baseline"/>
      </w:rPr>
    </w:lvl>
  </w:abstractNum>
  <w:abstractNum w:abstractNumId="4" w15:restartNumberingAfterBreak="0">
    <w:nsid w:val="473E5C22"/>
    <w:multiLevelType w:val="multilevel"/>
    <w:tmpl w:val="8B56D70C"/>
    <w:lvl w:ilvl="0">
      <w:numFmt w:val="bullet"/>
      <w:lvlText w:val="●"/>
      <w:lvlJc w:val="left"/>
      <w:pPr>
        <w:ind w:left="830" w:hanging="360"/>
      </w:pPr>
      <w:rPr>
        <w:rFonts w:ascii="Noto Sans Symbols" w:eastAsia="Noto Sans Symbols" w:hAnsi="Noto Sans Symbols" w:cs="Noto Sans Symbols"/>
        <w:vertAlign w:val="baseline"/>
      </w:rPr>
    </w:lvl>
    <w:lvl w:ilvl="1">
      <w:numFmt w:val="bullet"/>
      <w:lvlText w:val="•"/>
      <w:lvlJc w:val="left"/>
      <w:pPr>
        <w:ind w:left="1824" w:hanging="360"/>
      </w:pPr>
      <w:rPr>
        <w:vertAlign w:val="baseline"/>
      </w:rPr>
    </w:lvl>
    <w:lvl w:ilvl="2">
      <w:numFmt w:val="bullet"/>
      <w:lvlText w:val="•"/>
      <w:lvlJc w:val="left"/>
      <w:pPr>
        <w:ind w:left="2809" w:hanging="360"/>
      </w:pPr>
      <w:rPr>
        <w:vertAlign w:val="baseline"/>
      </w:rPr>
    </w:lvl>
    <w:lvl w:ilvl="3">
      <w:numFmt w:val="bullet"/>
      <w:lvlText w:val="•"/>
      <w:lvlJc w:val="left"/>
      <w:pPr>
        <w:ind w:left="3793" w:hanging="360"/>
      </w:pPr>
      <w:rPr>
        <w:vertAlign w:val="baseline"/>
      </w:rPr>
    </w:lvl>
    <w:lvl w:ilvl="4">
      <w:numFmt w:val="bullet"/>
      <w:lvlText w:val="•"/>
      <w:lvlJc w:val="left"/>
      <w:pPr>
        <w:ind w:left="4778" w:hanging="360"/>
      </w:pPr>
      <w:rPr>
        <w:vertAlign w:val="baseline"/>
      </w:rPr>
    </w:lvl>
    <w:lvl w:ilvl="5">
      <w:numFmt w:val="bullet"/>
      <w:lvlText w:val="•"/>
      <w:lvlJc w:val="left"/>
      <w:pPr>
        <w:ind w:left="5762" w:hanging="360"/>
      </w:pPr>
      <w:rPr>
        <w:vertAlign w:val="baseline"/>
      </w:rPr>
    </w:lvl>
    <w:lvl w:ilvl="6">
      <w:numFmt w:val="bullet"/>
      <w:lvlText w:val="•"/>
      <w:lvlJc w:val="left"/>
      <w:pPr>
        <w:ind w:left="6747" w:hanging="360"/>
      </w:pPr>
      <w:rPr>
        <w:vertAlign w:val="baseline"/>
      </w:rPr>
    </w:lvl>
    <w:lvl w:ilvl="7">
      <w:numFmt w:val="bullet"/>
      <w:lvlText w:val="•"/>
      <w:lvlJc w:val="left"/>
      <w:pPr>
        <w:ind w:left="7731" w:hanging="360"/>
      </w:pPr>
      <w:rPr>
        <w:vertAlign w:val="baseline"/>
      </w:rPr>
    </w:lvl>
    <w:lvl w:ilvl="8">
      <w:numFmt w:val="bullet"/>
      <w:lvlText w:val="•"/>
      <w:lvlJc w:val="left"/>
      <w:pPr>
        <w:ind w:left="8716" w:hanging="360"/>
      </w:pPr>
      <w:rPr>
        <w:vertAlign w:val="baseline"/>
      </w:rPr>
    </w:lvl>
  </w:abstractNum>
  <w:num w:numId="1" w16cid:durableId="256521211">
    <w:abstractNumId w:val="1"/>
  </w:num>
  <w:num w:numId="2" w16cid:durableId="707950214">
    <w:abstractNumId w:val="4"/>
  </w:num>
  <w:num w:numId="3" w16cid:durableId="782573079">
    <w:abstractNumId w:val="0"/>
  </w:num>
  <w:num w:numId="4" w16cid:durableId="1812819988">
    <w:abstractNumId w:val="3"/>
  </w:num>
  <w:num w:numId="5" w16cid:durableId="11260419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5D2"/>
    <w:rsid w:val="0008624F"/>
    <w:rsid w:val="00100B2C"/>
    <w:rsid w:val="001856E8"/>
    <w:rsid w:val="00304C2E"/>
    <w:rsid w:val="003D11BC"/>
    <w:rsid w:val="004D1EC5"/>
    <w:rsid w:val="00673BDB"/>
    <w:rsid w:val="008335D2"/>
    <w:rsid w:val="008F7C39"/>
    <w:rsid w:val="00C46FFC"/>
    <w:rsid w:val="00CA1CE3"/>
    <w:rsid w:val="00EF3824"/>
    <w:rsid w:val="00F82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2E07E"/>
  <w15:docId w15:val="{204A2295-B2A7-495B-9785-A83E11178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55"/>
      <w:ind w:left="421"/>
      <w:outlineLvl w:val="0"/>
    </w:pPr>
    <w:rPr>
      <w:rFonts w:ascii="Arial" w:eastAsia="Arial" w:hAnsi="Arial" w:cs="Arial"/>
      <w:b/>
      <w:sz w:val="28"/>
      <w:szCs w:val="28"/>
    </w:rPr>
  </w:style>
  <w:style w:type="paragraph" w:styleId="Heading2">
    <w:name w:val="heading 2"/>
    <w:basedOn w:val="Normal"/>
    <w:next w:val="Normal"/>
    <w:uiPriority w:val="9"/>
    <w:unhideWhenUsed/>
    <w:qFormat/>
    <w:pPr>
      <w:ind w:left="110"/>
      <w:outlineLvl w:val="1"/>
    </w:pPr>
    <w:rPr>
      <w:b/>
      <w:sz w:val="24"/>
      <w:szCs w:val="24"/>
    </w:rPr>
  </w:style>
  <w:style w:type="paragraph" w:styleId="Heading3">
    <w:name w:val="heading 3"/>
    <w:basedOn w:val="Normal"/>
    <w:next w:val="Normal"/>
    <w:uiPriority w:val="9"/>
    <w:unhideWhenUsed/>
    <w:qFormat/>
    <w:pPr>
      <w:ind w:left="830" w:hanging="361"/>
      <w:jc w:val="both"/>
      <w:outlineLvl w:val="2"/>
    </w:pPr>
    <w:rPr>
      <w:b/>
      <w:i/>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83"/>
      <w:ind w:left="673"/>
    </w:pPr>
    <w:rPr>
      <w:rFonts w:ascii="Arial" w:eastAsia="Arial" w:hAnsi="Arial" w:cs="Arial"/>
      <w:b/>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styleId="Hyperlink">
    <w:name w:val="Hyperlink"/>
    <w:basedOn w:val="DefaultParagraphFont"/>
    <w:uiPriority w:val="99"/>
    <w:unhideWhenUsed/>
    <w:rsid w:val="0008624F"/>
    <w:rPr>
      <w:color w:val="0000FF" w:themeColor="hyperlink"/>
      <w:u w:val="single"/>
    </w:rPr>
  </w:style>
  <w:style w:type="character" w:styleId="UnresolvedMention">
    <w:name w:val="Unresolved Mention"/>
    <w:basedOn w:val="DefaultParagraphFont"/>
    <w:uiPriority w:val="99"/>
    <w:semiHidden/>
    <w:unhideWhenUsed/>
    <w:rsid w:val="000862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mailto:a.cooper@meadlands.richmond.sch.uk" TargetMode="External"/><Relationship Id="rId26" Type="http://schemas.openxmlformats.org/officeDocument/2006/relationships/hyperlink" Target="mailto:m.warner@meadlands.richmond.sch.uk" TargetMode="External"/><Relationship Id="rId21" Type="http://schemas.openxmlformats.org/officeDocument/2006/relationships/hyperlink" Target="mailto:j.clark@meadlands.richmond.sch.uk" TargetMode="External"/><Relationship Id="rId34" Type="http://schemas.openxmlformats.org/officeDocument/2006/relationships/hyperlink" Target="mailto:j.wreford@meadlands.richmond.sch.uk" TargetMode="External"/><Relationship Id="rId7" Type="http://schemas.openxmlformats.org/officeDocument/2006/relationships/image" Target="media/image1.png"/><Relationship Id="rId12" Type="http://schemas.openxmlformats.org/officeDocument/2006/relationships/hyperlink" Target="https://primarysite-prod-sorted.s3.amazonaws.com/meadlandsrichmond/UploadedDocument/5e13487f-f89d-4b1e-8951-91af193e8651/complaints-policy.pdf" TargetMode="External"/><Relationship Id="rId17" Type="http://schemas.openxmlformats.org/officeDocument/2006/relationships/hyperlink" Target="mailto:s.taunton@meadlands.richmond.sch.uk" TargetMode="External"/><Relationship Id="rId25" Type="http://schemas.openxmlformats.org/officeDocument/2006/relationships/hyperlink" Target="mailto:e.halberstadt@meadlands.richmond.sch.uk" TargetMode="External"/><Relationship Id="rId33" Type="http://schemas.openxmlformats.org/officeDocument/2006/relationships/hyperlink" Target="mailto:l.tadman@meadlands.richmond.sch.uk"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j.nicholas@meadlands.richmond.sch.uk" TargetMode="External"/><Relationship Id="rId20" Type="http://schemas.openxmlformats.org/officeDocument/2006/relationships/hyperlink" Target="mailto:j.clark@meadlands.richmond.sch.uk" TargetMode="External"/><Relationship Id="rId29" Type="http://schemas.openxmlformats.org/officeDocument/2006/relationships/hyperlink" Target="mailto:j.wreford@meadlands.richmond.sch.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hairgb@meadlands.richmond.sch.uk" TargetMode="External"/><Relationship Id="rId24" Type="http://schemas.openxmlformats.org/officeDocument/2006/relationships/hyperlink" Target="mailto:e.halberstadt@meadlands.richmond.sch.uk" TargetMode="External"/><Relationship Id="rId32" Type="http://schemas.openxmlformats.org/officeDocument/2006/relationships/hyperlink" Target="mailto:s.kelly@meadlands.richmond.sch.uk"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office@meadlands.richmond.sch.uk" TargetMode="External"/><Relationship Id="rId23" Type="http://schemas.openxmlformats.org/officeDocument/2006/relationships/hyperlink" Target="mailto:j.edwards@meadlands.richmond.sch.uk" TargetMode="External"/><Relationship Id="rId28" Type="http://schemas.openxmlformats.org/officeDocument/2006/relationships/hyperlink" Target="mailto:office@meadlands.richmond.sch.uk" TargetMode="External"/><Relationship Id="rId36" Type="http://schemas.openxmlformats.org/officeDocument/2006/relationships/hyperlink" Target="mailto:chairgb@meadlands.richmond.sch.uk" TargetMode="External"/><Relationship Id="rId10" Type="http://schemas.openxmlformats.org/officeDocument/2006/relationships/hyperlink" Target="https://primarysite-prod-sorted.s3.amazonaws.com/meadlandsrichmond/UploadedDocument/e4b48dd1-d93b-4fe4-bfbc-a63013283469/parent-code-of-conduct.pdf" TargetMode="External"/><Relationship Id="rId19" Type="http://schemas.openxmlformats.org/officeDocument/2006/relationships/hyperlink" Target="mailto:a.cooper@meadlands.richmond.sch.uk" TargetMode="External"/><Relationship Id="rId31" Type="http://schemas.openxmlformats.org/officeDocument/2006/relationships/hyperlink" Target="mailto:office@meadlands.richmond.sch.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 Id="rId22" Type="http://schemas.openxmlformats.org/officeDocument/2006/relationships/hyperlink" Target="mailto:j.hepburn@meadlands.richmond.sch.uk" TargetMode="External"/><Relationship Id="rId27" Type="http://schemas.openxmlformats.org/officeDocument/2006/relationships/hyperlink" Target="mailto:h.stoddart@meadlands.richmond.sch.uk" TargetMode="External"/><Relationship Id="rId30" Type="http://schemas.openxmlformats.org/officeDocument/2006/relationships/hyperlink" Target="mailto:j.wreford@meadlands.richmond.sch.uk" TargetMode="External"/><Relationship Id="rId35" Type="http://schemas.openxmlformats.org/officeDocument/2006/relationships/hyperlink" Target="mailto:office@meadlands.richmond.sch.uk" TargetMode="External"/><Relationship Id="rId8" Type="http://schemas.openxmlformats.org/officeDocument/2006/relationships/image" Target="media/image2.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2784</Words>
  <Characters>15871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Joanne Wreford</dc:creator>
  <cp:lastModifiedBy>Joanne Wreford</cp:lastModifiedBy>
  <cp:revision>2</cp:revision>
  <cp:lastPrinted>2024-08-22T14:31:00Z</cp:lastPrinted>
  <dcterms:created xsi:type="dcterms:W3CDTF">2026-08-17T14:14:00Z</dcterms:created>
  <dcterms:modified xsi:type="dcterms:W3CDTF">2026-08-17T14:14:00Z</dcterms:modified>
</cp:coreProperties>
</file>