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AE" w:rsidRPr="007B1BA8" w:rsidRDefault="005B67AE" w:rsidP="00A52DA2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sz w:val="40"/>
          <w:szCs w:val="40"/>
          <w:u w:val="single"/>
        </w:rPr>
        <w:t>Key Instant Recall Facts</w:t>
      </w:r>
      <w:r w:rsidR="00A52DA2">
        <w:rPr>
          <w:rFonts w:ascii="Comic Sans MS" w:hAnsi="Comic Sans MS"/>
          <w:b/>
          <w:sz w:val="40"/>
          <w:szCs w:val="40"/>
          <w:u w:val="single"/>
        </w:rPr>
        <w:t xml:space="preserve"> - </w:t>
      </w:r>
      <w:r w:rsidRPr="007B1BA8">
        <w:rPr>
          <w:rFonts w:ascii="Comic Sans MS" w:hAnsi="Comic Sans MS"/>
          <w:b/>
          <w:sz w:val="40"/>
          <w:szCs w:val="40"/>
          <w:u w:val="single"/>
        </w:rPr>
        <w:t>Year 6 Autumn</w:t>
      </w:r>
      <w:r>
        <w:rPr>
          <w:rFonts w:ascii="Comic Sans MS" w:hAnsi="Comic Sans MS"/>
          <w:b/>
          <w:sz w:val="40"/>
          <w:szCs w:val="40"/>
          <w:u w:val="single"/>
        </w:rPr>
        <w:t xml:space="preserve"> Term 2</w:t>
      </w:r>
    </w:p>
    <w:p w:rsidR="005B67AE" w:rsidRPr="00994A1A" w:rsidRDefault="005B67AE" w:rsidP="005B67AE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can identify common factors of a pair of numbers. </w:t>
      </w: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  <w:r w:rsidRPr="007B1BA8">
        <w:rPr>
          <w:bCs/>
        </w:rPr>
        <w:t>By the end of this half term, pupils should know the following facts. The aim is for them to recall these facts</w:t>
      </w:r>
      <w:r w:rsidRPr="007B1BA8">
        <w:rPr>
          <w:b/>
          <w:bCs/>
        </w:rPr>
        <w:t xml:space="preserve"> instantly. </w:t>
      </w: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ECB0B" wp14:editId="3F60237D">
                <wp:simplePos x="0" y="0"/>
                <wp:positionH relativeFrom="margin">
                  <wp:posOffset>38100</wp:posOffset>
                </wp:positionH>
                <wp:positionV relativeFrom="paragraph">
                  <wp:posOffset>75565</wp:posOffset>
                </wp:positionV>
                <wp:extent cx="6553200" cy="914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101"/>
                              <w:ind w:left="212" w:right="581"/>
                              <w:rPr>
                                <w:b/>
                                <w:bCs/>
                              </w:rPr>
                            </w:pPr>
                            <w:r w:rsidRPr="005B67AE">
                              <w:rPr>
                                <w:b/>
                                <w:bCs/>
                              </w:rPr>
                              <w:t xml:space="preserve">The factors of a number are all numbers which </w:t>
                            </w:r>
                            <w:r w:rsidRPr="005B67AE">
                              <w:rPr>
                                <w:b/>
                                <w:bCs/>
                                <w:u w:val="thick"/>
                              </w:rPr>
                              <w:t>divide it with no remainder</w:t>
                            </w:r>
                            <w:r w:rsidRPr="005B67A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ind w:left="212" w:right="31"/>
                              <w:rPr>
                                <w:b/>
                                <w:bCs/>
                              </w:rPr>
                            </w:pPr>
                            <w:r w:rsidRPr="005B67AE">
                              <w:rPr>
                                <w:b/>
                                <w:bCs/>
                              </w:rPr>
                              <w:t>E.g. the factors of 24 are 1, 2, 3, 4, 6, 8, 12, and 24.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line="390" w:lineRule="exact"/>
                              <w:ind w:left="212"/>
                              <w:rPr>
                                <w:b/>
                                <w:bCs/>
                              </w:rPr>
                            </w:pPr>
                            <w:r w:rsidRPr="005B67AE">
                              <w:rPr>
                                <w:b/>
                                <w:bCs/>
                              </w:rPr>
                              <w:t>The factors of 56 are 1, 2, 4, 7, 8, 14, 28 and 56.</w:t>
                            </w:r>
                          </w:p>
                          <w:p w:rsidR="005B67AE" w:rsidRPr="00994A1A" w:rsidRDefault="005B67AE" w:rsidP="005B67AE">
                            <w:pPr>
                              <w:pStyle w:val="NormalWeb"/>
                              <w:spacing w:before="120" w:beforeAutospacing="0" w:after="0" w:afterAutospacing="0"/>
                            </w:pPr>
                          </w:p>
                          <w:p w:rsidR="005B67AE" w:rsidRDefault="005B67AE" w:rsidP="005B6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31ECB0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pt;margin-top:5.95pt;width:51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" fillcolor="white [3201]" strokecolor="black [3213]" strokeweight="1pt">
                <v:textbox>
                  <w:txbxContent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101"/>
                        <w:ind w:left="212" w:right="581"/>
                        <w:rPr>
                          <w:b/>
                          <w:bCs/>
                        </w:rPr>
                      </w:pPr>
                      <w:r w:rsidRPr="005B67AE">
                        <w:rPr>
                          <w:b/>
                          <w:bCs/>
                        </w:rPr>
                        <w:t xml:space="preserve">The factors of a number are all numbers which </w:t>
                      </w:r>
                      <w:r w:rsidRPr="005B67AE">
                        <w:rPr>
                          <w:b/>
                          <w:bCs/>
                          <w:u w:val="thick"/>
                        </w:rPr>
                        <w:t>divide it with no remainder</w:t>
                      </w:r>
                      <w:r w:rsidRPr="005B67AE">
                        <w:rPr>
                          <w:b/>
                          <w:bCs/>
                        </w:rPr>
                        <w:t>.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ind w:left="212" w:right="31"/>
                        <w:rPr>
                          <w:b/>
                          <w:bCs/>
                        </w:rPr>
                      </w:pPr>
                      <w:r w:rsidRPr="005B67AE">
                        <w:rPr>
                          <w:b/>
                          <w:bCs/>
                        </w:rPr>
                        <w:t>E.g. the factors of 24 are 1, 2, 3, 4, 6, 8, 12, and 24.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line="390" w:lineRule="exact"/>
                        <w:ind w:left="212"/>
                        <w:rPr>
                          <w:b/>
                          <w:bCs/>
                        </w:rPr>
                      </w:pPr>
                      <w:r w:rsidRPr="005B67AE">
                        <w:rPr>
                          <w:b/>
                          <w:bCs/>
                        </w:rPr>
                        <w:t>The factors of 56 are 1, 2, 4, 7, 8, 14, 28 and 56.</w:t>
                      </w:r>
                    </w:p>
                    <w:p w:rsidR="005B67AE" w:rsidRPr="00994A1A" w:rsidRDefault="005B67AE" w:rsidP="005B67AE">
                      <w:pPr>
                        <w:pStyle w:val="NormalWeb"/>
                        <w:spacing w:before="120" w:beforeAutospacing="0" w:after="0" w:afterAutospacing="0"/>
                      </w:pPr>
                    </w:p>
                    <w:p w:rsidR="005B67AE" w:rsidRDefault="005B67AE" w:rsidP="005B67AE"/>
                  </w:txbxContent>
                </v:textbox>
                <w10:wrap anchorx="margin"/>
              </v:shape>
            </w:pict>
          </mc:Fallback>
        </mc:AlternateContent>
      </w: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right="58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E389E" wp14:editId="7C0EE6CD">
                <wp:simplePos x="0" y="0"/>
                <wp:positionH relativeFrom="margin">
                  <wp:posOffset>3887742</wp:posOffset>
                </wp:positionH>
                <wp:positionV relativeFrom="paragraph">
                  <wp:posOffset>100421</wp:posOffset>
                </wp:positionV>
                <wp:extent cx="2707005" cy="1874520"/>
                <wp:effectExtent l="0" t="0" r="1714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7AE" w:rsidRPr="005B67AE" w:rsidRDefault="0013738C" w:rsidP="005B67A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c</w:t>
                            </w:r>
                            <w:r w:rsidR="005B67AE" w:rsidRPr="005B67A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ommon factors of two numbers are the factors they share. </w:t>
                            </w:r>
                          </w:p>
                          <w:p w:rsidR="005B67AE" w:rsidRPr="005B67AE" w:rsidRDefault="005B67AE" w:rsidP="005B67A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B67A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E.g. the common factors of 30 and 24 are 1, 2, 3 and 6. The greatest common factor of 30 and 24 is </w:t>
                            </w:r>
                            <w:r w:rsidRPr="005B67A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389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06.1pt;margin-top:7.9pt;width:213.15pt;height:14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" fillcolor="white [3201]" strokeweight=".5pt">
                <v:textbox>
                  <w:txbxContent>
                    <w:p w:rsidR="005B67AE" w:rsidRPr="005B67AE" w:rsidRDefault="0013738C" w:rsidP="005B67A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c</w:t>
                      </w:r>
                      <w:r w:rsidR="005B67AE" w:rsidRPr="005B67A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ommon factors of two numbers are the factors they share. </w:t>
                      </w:r>
                    </w:p>
                    <w:p w:rsidR="005B67AE" w:rsidRPr="005B67AE" w:rsidRDefault="005B67AE" w:rsidP="005B67A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B67A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E.g. the common factors of 30 and 24 are 1, 2, 3 and 6. The greatest common factor of 30 and 24 is </w:t>
                      </w:r>
                      <w:r w:rsidRPr="005B67A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6.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94BC5" wp14:editId="799CA3CC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649980" cy="1897380"/>
                <wp:effectExtent l="0" t="0" r="2667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71" w:line="320" w:lineRule="exact"/>
                              <w:ind w:left="943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D387E">
                              <w:rPr>
                                <w:b/>
                                <w:bCs/>
                                <w:u w:val="single"/>
                              </w:rPr>
                              <w:t>Key Vocabulary: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firstLine="144"/>
                              <w:rPr>
                                <w:b/>
                                <w:color w:val="00B050"/>
                              </w:rPr>
                            </w:pPr>
                            <w:r w:rsidRPr="005B67AE">
                              <w:rPr>
                                <w:b/>
                                <w:color w:val="00B050"/>
                              </w:rPr>
                              <w:t xml:space="preserve">Factor  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b/>
                                <w:color w:val="00B050"/>
                              </w:rPr>
                            </w:pPr>
                            <w:r w:rsidRPr="005B67AE">
                              <w:rPr>
                                <w:b/>
                                <w:color w:val="00B050"/>
                              </w:rPr>
                              <w:t xml:space="preserve">Common factor 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b/>
                                <w:color w:val="00B050"/>
                              </w:rPr>
                            </w:pPr>
                            <w:r w:rsidRPr="005B67AE">
                              <w:rPr>
                                <w:b/>
                                <w:color w:val="00B050"/>
                              </w:rPr>
                              <w:t xml:space="preserve">Greatest common factor </w:t>
                            </w:r>
                          </w:p>
                          <w:p w:rsid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b/>
                                <w:color w:val="00B050"/>
                              </w:rPr>
                            </w:pPr>
                            <w:r w:rsidRPr="005B67AE">
                              <w:rPr>
                                <w:b/>
                                <w:color w:val="00B050"/>
                              </w:rPr>
                              <w:t xml:space="preserve">Multiple </w:t>
                            </w:r>
                          </w:p>
                          <w:p w:rsid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00B050"/>
                              </w:rPr>
                            </w:pPr>
                            <w:r w:rsidRPr="005B67AE">
                              <w:rPr>
                                <w:color w:val="00B050"/>
                              </w:rPr>
                              <w:t xml:space="preserve">What are the </w:t>
                            </w:r>
                            <w:r w:rsidRPr="005B67AE">
                              <w:rPr>
                                <w:b/>
                                <w:color w:val="00B050"/>
                              </w:rPr>
                              <w:t>common factors</w:t>
                            </w:r>
                            <w:r w:rsidRPr="005B67AE">
                              <w:rPr>
                                <w:color w:val="00B050"/>
                              </w:rPr>
                              <w:t xml:space="preserve"> of 144 and 56? </w:t>
                            </w:r>
                          </w:p>
                          <w:p w:rsidR="005B67AE" w:rsidRPr="005B67AE" w:rsidRDefault="005B67AE" w:rsidP="005B67AE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Which number between 20 and 40 has the </w:t>
                            </w:r>
                            <w:r w:rsidRPr="005B67AE">
                              <w:rPr>
                                <w:b/>
                                <w:color w:val="00B050"/>
                              </w:rPr>
                              <w:t>greatest number of factors?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:rsidR="005B67AE" w:rsidRDefault="005B67AE" w:rsidP="005B6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B94BC5" id="Text Box 21" o:spid="_x0000_s1028" type="#_x0000_t202" style="position:absolute;margin-left:0;margin-top:5.25pt;width:287.4pt;height:14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" fillcolor="white [3201]" strokeweight=".5pt">
                <v:textbox>
                  <w:txbxContent>
                    <w:p w:rsid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71" w:line="320" w:lineRule="exact"/>
                        <w:ind w:left="943"/>
                        <w:rPr>
                          <w:b/>
                          <w:bCs/>
                          <w:u w:val="single"/>
                        </w:rPr>
                      </w:pPr>
                      <w:r w:rsidRPr="00AD387E">
                        <w:rPr>
                          <w:b/>
                          <w:bCs/>
                          <w:u w:val="single"/>
                        </w:rPr>
                        <w:t>Key Vocabulary: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firstLine="144"/>
                        <w:rPr>
                          <w:b/>
                          <w:color w:val="00B050"/>
                        </w:rPr>
                      </w:pPr>
                      <w:r w:rsidRPr="005B67AE">
                        <w:rPr>
                          <w:b/>
                          <w:color w:val="00B050"/>
                        </w:rPr>
                        <w:t xml:space="preserve">Factor  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b/>
                          <w:color w:val="00B050"/>
                        </w:rPr>
                      </w:pPr>
                      <w:r w:rsidRPr="005B67AE">
                        <w:rPr>
                          <w:b/>
                          <w:color w:val="00B050"/>
                        </w:rPr>
                        <w:t xml:space="preserve">Common factor 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b/>
                          <w:color w:val="00B050"/>
                        </w:rPr>
                      </w:pPr>
                      <w:r w:rsidRPr="005B67AE">
                        <w:rPr>
                          <w:b/>
                          <w:color w:val="00B050"/>
                        </w:rPr>
                        <w:t xml:space="preserve">Greatest common factor </w:t>
                      </w:r>
                    </w:p>
                    <w:p w:rsid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b/>
                          <w:color w:val="00B050"/>
                        </w:rPr>
                      </w:pPr>
                      <w:r w:rsidRPr="005B67AE">
                        <w:rPr>
                          <w:b/>
                          <w:color w:val="00B050"/>
                        </w:rPr>
                        <w:t xml:space="preserve">Multiple </w:t>
                      </w:r>
                    </w:p>
                    <w:p w:rsid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00B050"/>
                        </w:rPr>
                      </w:pPr>
                      <w:r w:rsidRPr="005B67AE">
                        <w:rPr>
                          <w:color w:val="00B050"/>
                        </w:rPr>
                        <w:t xml:space="preserve">What are the </w:t>
                      </w:r>
                      <w:r w:rsidRPr="005B67AE">
                        <w:rPr>
                          <w:b/>
                          <w:color w:val="00B050"/>
                        </w:rPr>
                        <w:t>common factors</w:t>
                      </w:r>
                      <w:r w:rsidRPr="005B67AE">
                        <w:rPr>
                          <w:color w:val="00B050"/>
                        </w:rPr>
                        <w:t xml:space="preserve"> of 144 and 56? </w:t>
                      </w:r>
                    </w:p>
                    <w:p w:rsidR="005B67AE" w:rsidRPr="005B67AE" w:rsidRDefault="005B67AE" w:rsidP="005B67AE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Which number between 20 and 40 has the </w:t>
                      </w:r>
                      <w:r w:rsidRPr="005B67AE">
                        <w:rPr>
                          <w:b/>
                          <w:color w:val="00B050"/>
                        </w:rPr>
                        <w:t>greatest number of factors?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</w:p>
                    <w:p w:rsidR="005B67AE" w:rsidRDefault="005B67AE" w:rsidP="005B67AE"/>
                  </w:txbxContent>
                </v:textbox>
                <w10:wrap anchorx="margin"/>
              </v:shape>
            </w:pict>
          </mc:Fallback>
        </mc:AlternateContent>
      </w: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Default="005B67AE" w:rsidP="005B67A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</w:p>
    <w:p w:rsidR="005B67AE" w:rsidRPr="007B1BA8" w:rsidRDefault="005B67AE" w:rsidP="005B67AE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5B67AE" w:rsidRDefault="005B67AE" w:rsidP="005B67AE">
      <w:pPr>
        <w:rPr>
          <w:b/>
          <w:sz w:val="28"/>
          <w:szCs w:val="28"/>
        </w:rPr>
      </w:pPr>
    </w:p>
    <w:p w:rsidR="005B67AE" w:rsidRDefault="005B67AE" w:rsidP="005B67AE">
      <w:pPr>
        <w:pStyle w:val="BodyText"/>
        <w:kinsoku w:val="0"/>
        <w:overflowPunct w:val="0"/>
        <w:spacing w:line="334" w:lineRule="exact"/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</w:t>
      </w:r>
      <w:r>
        <w:t>Children should be able to explain how they know that a number is a common factor.</w:t>
      </w:r>
    </w:p>
    <w:p w:rsidR="005B67AE" w:rsidRDefault="005B67AE" w:rsidP="005B67AE">
      <w:pPr>
        <w:pStyle w:val="BodyText"/>
        <w:kinsoku w:val="0"/>
        <w:overflowPunct w:val="0"/>
        <w:spacing w:line="334" w:lineRule="exact"/>
        <w:ind w:left="212"/>
      </w:pPr>
      <w:r>
        <w:t>E.g. 8 is a common factor of 24 and 56 because 24 = 8 × 3 and 56 = 8 × 7.</w:t>
      </w:r>
    </w:p>
    <w:p w:rsidR="005B67AE" w:rsidRDefault="005B67AE" w:rsidP="005B67AE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5B67AE" w:rsidRDefault="005B67AE" w:rsidP="005B67AE">
      <w:pPr>
        <w:pStyle w:val="BodyText"/>
        <w:kinsoku w:val="0"/>
        <w:overflowPunct w:val="0"/>
        <w:ind w:left="4975"/>
      </w:pPr>
      <w:r>
        <w:rPr>
          <w:u w:val="thick" w:color="000000"/>
        </w:rPr>
        <w:t>Top Tips</w:t>
      </w:r>
    </w:p>
    <w:p w:rsidR="005B67AE" w:rsidRDefault="005B67AE" w:rsidP="005B67AE">
      <w:pPr>
        <w:pStyle w:val="BodyText"/>
        <w:kinsoku w:val="0"/>
        <w:overflowPunct w:val="0"/>
        <w:spacing w:before="138"/>
        <w:ind w:left="212" w:right="392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 w:rsidRPr="005B67AE">
        <w:rPr>
          <w:color w:val="00B05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 speak to your child’s teacher.</w:t>
      </w:r>
    </w:p>
    <w:p w:rsidR="005B67AE" w:rsidRDefault="005B67AE" w:rsidP="005B67AE">
      <w:pPr>
        <w:pStyle w:val="BodyText"/>
        <w:kinsoku w:val="0"/>
        <w:overflowPunct w:val="0"/>
        <w:spacing w:before="170" w:line="334" w:lineRule="exact"/>
        <w:ind w:left="4680"/>
        <w:rPr>
          <w:u w:val="thick"/>
        </w:rPr>
      </w:pPr>
      <w:r>
        <w:rPr>
          <w:u w:val="thick"/>
        </w:rPr>
        <w:t>Activity ideas</w:t>
      </w:r>
    </w:p>
    <w:p w:rsidR="005B67AE" w:rsidRPr="00994A1A" w:rsidRDefault="005B67AE" w:rsidP="005B67AE">
      <w:pPr>
        <w:pStyle w:val="BodyText"/>
        <w:numPr>
          <w:ilvl w:val="0"/>
          <w:numId w:val="4"/>
        </w:numPr>
        <w:kinsoku w:val="0"/>
        <w:overflowPunct w:val="0"/>
        <w:spacing w:before="170" w:line="334" w:lineRule="exact"/>
      </w:pPr>
      <w:r w:rsidRPr="00994A1A">
        <w:rPr>
          <w:b/>
          <w:bCs/>
          <w:u w:val="single"/>
        </w:rPr>
        <w:t xml:space="preserve">Choose two numbers </w:t>
      </w:r>
      <w:proofErr w:type="gramStart"/>
      <w:r w:rsidRPr="00994A1A">
        <w:t>Take</w:t>
      </w:r>
      <w:proofErr w:type="gramEnd"/>
      <w:r w:rsidRPr="00994A1A">
        <w:t xml:space="preserve"> </w:t>
      </w:r>
      <w:r>
        <w:t xml:space="preserve">it in turns to name factors. </w:t>
      </w:r>
      <w:r w:rsidRPr="005B67AE">
        <w:rPr>
          <w:color w:val="00B050"/>
        </w:rPr>
        <w:t>Who can find the</w:t>
      </w:r>
      <w:r w:rsidRPr="005B67AE">
        <w:rPr>
          <w:color w:val="00B050"/>
          <w:spacing w:val="-16"/>
        </w:rPr>
        <w:t xml:space="preserve"> </w:t>
      </w:r>
      <w:r w:rsidRPr="005B67AE">
        <w:rPr>
          <w:color w:val="00B050"/>
        </w:rPr>
        <w:t>most?</w:t>
      </w:r>
    </w:p>
    <w:p w:rsidR="005B67AE" w:rsidRDefault="005B67AE" w:rsidP="005B67AE">
      <w:pPr>
        <w:pStyle w:val="ListParagraph"/>
        <w:numPr>
          <w:ilvl w:val="0"/>
          <w:numId w:val="4"/>
        </w:numPr>
        <w:tabs>
          <w:tab w:val="left" w:pos="444"/>
        </w:tabs>
        <w:kinsoku w:val="0"/>
        <w:overflowPunct w:val="0"/>
        <w:ind w:right="453"/>
        <w:rPr>
          <w:color w:val="000000"/>
        </w:rPr>
      </w:pPr>
      <w:r w:rsidRPr="00994A1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944C425" wp14:editId="2E257CCF">
                <wp:simplePos x="0" y="0"/>
                <wp:positionH relativeFrom="page">
                  <wp:posOffset>7255510</wp:posOffset>
                </wp:positionH>
                <wp:positionV relativeFrom="page">
                  <wp:posOffset>9998075</wp:posOffset>
                </wp:positionV>
                <wp:extent cx="12700" cy="127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481FEE99" id="Freeform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87.25pt,571.3pt,787.25pt,571.3pt,787.7pt,571.75pt,787.7pt,571.75pt,787.2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LN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994A1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31E1F8" wp14:editId="67B6DFF3">
                <wp:simplePos x="0" y="0"/>
                <wp:positionH relativeFrom="page">
                  <wp:posOffset>457200</wp:posOffset>
                </wp:positionH>
                <wp:positionV relativeFrom="page">
                  <wp:posOffset>9998075</wp:posOffset>
                </wp:positionV>
                <wp:extent cx="12700" cy="12700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1DE90D85" id="Freeform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87.25pt,36pt,787.25pt,36pt,787.7pt,36.45pt,787.7pt,36.45pt,787.2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994A1A">
        <w:rPr>
          <w:b/>
          <w:bCs/>
          <w:u w:val="single"/>
        </w:rPr>
        <w:t>Play games</w:t>
      </w:r>
      <w:r w:rsidRPr="0016382E">
        <w:rPr>
          <w:b/>
          <w:bCs/>
        </w:rPr>
        <w:t xml:space="preserve"> </w:t>
      </w:r>
      <w:r w:rsidRPr="0016382E">
        <w:t>There</w:t>
      </w:r>
      <w:r>
        <w:t xml:space="preserve"> are many interactive games that can be played to help develop instant </w:t>
      </w:r>
      <w:r w:rsidRPr="00994A1A">
        <w:t>recall, here are a few links to try:</w:t>
      </w:r>
      <w:r w:rsidRPr="00994A1A">
        <w:rPr>
          <w:color w:val="0462C1"/>
        </w:rPr>
        <w:t xml:space="preserve"> </w:t>
      </w:r>
      <w:hyperlink r:id="rId6" w:history="1">
        <w:r w:rsidRPr="00994A1A">
          <w:rPr>
            <w:color w:val="0462C1"/>
          </w:rPr>
          <w:t>http://www.conkermaths.org/cmweb.nsf/products/conkerkirfs.html</w:t>
        </w:r>
      </w:hyperlink>
      <w:r w:rsidRPr="00994A1A">
        <w:rPr>
          <w:color w:val="0462C1"/>
        </w:rPr>
        <w:t xml:space="preserve"> </w:t>
      </w:r>
      <w:r w:rsidRPr="00994A1A">
        <w:rPr>
          <w:color w:val="000000"/>
        </w:rPr>
        <w:t>(Factor Pairs tab)</w:t>
      </w:r>
    </w:p>
    <w:p w:rsidR="005B67AE" w:rsidRPr="00A52DA2" w:rsidRDefault="0013738C" w:rsidP="005B67AE">
      <w:pPr>
        <w:pStyle w:val="ListParagraph"/>
        <w:numPr>
          <w:ilvl w:val="0"/>
          <w:numId w:val="4"/>
        </w:numPr>
        <w:tabs>
          <w:tab w:val="left" w:pos="444"/>
        </w:tabs>
        <w:kinsoku w:val="0"/>
        <w:overflowPunct w:val="0"/>
        <w:ind w:right="453"/>
        <w:rPr>
          <w:b/>
          <w:color w:val="000000"/>
        </w:rPr>
      </w:pPr>
      <w:hyperlink r:id="rId7" w:history="1">
        <w:r w:rsidR="005B67AE" w:rsidRPr="00994A1A">
          <w:rPr>
            <w:color w:val="0462C1"/>
          </w:rPr>
          <w:t xml:space="preserve"> http://www.fun4thebrain.com/beyondfacts/gcfsketch.html </w:t>
        </w:r>
      </w:hyperlink>
      <w:r w:rsidR="005B67AE">
        <w:rPr>
          <w:color w:val="000000"/>
        </w:rPr>
        <w:t>(greatest common factor game)</w:t>
      </w:r>
    </w:p>
    <w:bookmarkStart w:id="0" w:name="_GoBack"/>
    <w:bookmarkEnd w:id="0"/>
    <w:p w:rsidR="00A52DA2" w:rsidRPr="005B67AE" w:rsidRDefault="0013738C" w:rsidP="005B67AE">
      <w:pPr>
        <w:pStyle w:val="ListParagraph"/>
        <w:numPr>
          <w:ilvl w:val="0"/>
          <w:numId w:val="4"/>
        </w:numPr>
        <w:tabs>
          <w:tab w:val="left" w:pos="444"/>
        </w:tabs>
        <w:kinsoku w:val="0"/>
        <w:overflowPunct w:val="0"/>
        <w:ind w:right="453"/>
        <w:rPr>
          <w:b/>
          <w:color w:val="000000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"https://www.topmarks.co.uk/Search.aspx?q=factors" </w:instrText>
      </w:r>
      <w:r>
        <w:rPr>
          <w:rStyle w:val="Hyperlink"/>
        </w:rPr>
        <w:fldChar w:fldCharType="separate"/>
      </w:r>
      <w:r w:rsidR="00A52DA2">
        <w:rPr>
          <w:rStyle w:val="Hyperlink"/>
        </w:rPr>
        <w:t>https://www.topmarks.co.uk/Search.aspx?q=factors</w:t>
      </w:r>
      <w:r>
        <w:rPr>
          <w:rStyle w:val="Hyperlink"/>
        </w:rPr>
        <w:fldChar w:fldCharType="end"/>
      </w:r>
      <w:r w:rsidR="00A52DA2">
        <w:t xml:space="preserve"> </w:t>
      </w:r>
    </w:p>
    <w:p w:rsidR="005B67AE" w:rsidRDefault="005B67AE" w:rsidP="005B67AE">
      <w:pPr>
        <w:pStyle w:val="ListParagraph"/>
        <w:numPr>
          <w:ilvl w:val="0"/>
          <w:numId w:val="4"/>
        </w:numPr>
        <w:tabs>
          <w:tab w:val="left" w:pos="444"/>
        </w:tabs>
        <w:kinsoku w:val="0"/>
        <w:overflowPunct w:val="0"/>
        <w:ind w:right="453"/>
        <w:rPr>
          <w:b/>
          <w:color w:val="000000"/>
        </w:rPr>
      </w:pPr>
      <w:r w:rsidRPr="007B1BA8">
        <w:rPr>
          <w:b/>
          <w:noProof/>
          <w:sz w:val="40"/>
          <w:szCs w:val="40"/>
          <w:u w:val="single"/>
        </w:rPr>
        <w:t xml:space="preserve"> </w:t>
      </w:r>
      <w:r w:rsidRPr="007B1BA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EC71976" wp14:editId="3728CBCA">
            <wp:simplePos x="0" y="0"/>
            <wp:positionH relativeFrom="margin">
              <wp:align>right</wp:align>
            </wp:positionH>
            <wp:positionV relativeFrom="paragraph">
              <wp:posOffset>404495</wp:posOffset>
            </wp:positionV>
            <wp:extent cx="849630" cy="849630"/>
            <wp:effectExtent l="0" t="0" r="7620" b="7620"/>
            <wp:wrapNone/>
            <wp:docPr id="12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9A8">
        <w:rPr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6DBA6D07" wp14:editId="23F59A22">
            <wp:simplePos x="0" y="0"/>
            <wp:positionH relativeFrom="column">
              <wp:posOffset>3371215</wp:posOffset>
            </wp:positionH>
            <wp:positionV relativeFrom="paragraph">
              <wp:posOffset>304800</wp:posOffset>
            </wp:positionV>
            <wp:extent cx="1857375" cy="1138377"/>
            <wp:effectExtent l="0" t="0" r="0" b="5080"/>
            <wp:wrapNone/>
            <wp:docPr id="19" name="Picture 19" descr="Image result for common factors ven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ommon factors venn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9A8">
        <w:rPr>
          <w:b/>
          <w:bCs/>
          <w:noProof/>
          <w:u w:val="single"/>
        </w:rPr>
        <w:t>Cre</w:t>
      </w:r>
      <w:r w:rsidRPr="006119A8">
        <w:rPr>
          <w:b/>
          <w:color w:val="000000"/>
          <w:u w:val="single"/>
        </w:rPr>
        <w:t>ate a Venn diagram</w:t>
      </w:r>
      <w:r>
        <w:rPr>
          <w:color w:val="000000"/>
        </w:rPr>
        <w:t xml:space="preserve"> Write factors for 2 numbers on post-it notes and then add to a Venn diagram to find the common factors. </w:t>
      </w:r>
    </w:p>
    <w:p w:rsidR="00F05025" w:rsidRPr="005B67AE" w:rsidRDefault="00F05025" w:rsidP="005B67AE"/>
    <w:sectPr w:rsidR="00F05025" w:rsidRPr="005B67AE" w:rsidSect="00A52DA2">
      <w:pgSz w:w="11910" w:h="16840"/>
      <w:pgMar w:top="720" w:right="286" w:bottom="720" w:left="720" w:header="720" w:footer="720" w:gutter="0"/>
      <w:cols w:space="720" w:equalWidth="0">
        <w:col w:w="1057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620A703F"/>
    <w:multiLevelType w:val="hybridMultilevel"/>
    <w:tmpl w:val="C72C9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5752C"/>
    <w:multiLevelType w:val="hybridMultilevel"/>
    <w:tmpl w:val="F4C26F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738C"/>
    <w:rsid w:val="0016382E"/>
    <w:rsid w:val="00337EA0"/>
    <w:rsid w:val="003E2F3E"/>
    <w:rsid w:val="004471D3"/>
    <w:rsid w:val="005B67AE"/>
    <w:rsid w:val="006119A8"/>
    <w:rsid w:val="006E46A9"/>
    <w:rsid w:val="007B1BA8"/>
    <w:rsid w:val="007B2E80"/>
    <w:rsid w:val="0081585F"/>
    <w:rsid w:val="00994A1A"/>
    <w:rsid w:val="00A52DA2"/>
    <w:rsid w:val="00AD387E"/>
    <w:rsid w:val="00CB4580"/>
    <w:rsid w:val="00D05BFF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AE"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fun4thebrain.com/beyondfacts/gcfsket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kermaths.org/cmweb.nsf/products/conkerkirf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9031-09C9-441F-9A3E-1FB08434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3</cp:revision>
  <cp:lastPrinted>2018-05-16T13:11:00Z</cp:lastPrinted>
  <dcterms:created xsi:type="dcterms:W3CDTF">2019-10-16T20:53:00Z</dcterms:created>
  <dcterms:modified xsi:type="dcterms:W3CDTF">2019-10-17T10:50:00Z</dcterms:modified>
</cp:coreProperties>
</file>